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55A2" w14:textId="77777777" w:rsidR="00183030" w:rsidRPr="00CD3442" w:rsidRDefault="00183030" w:rsidP="00183030">
      <w:pPr>
        <w:jc w:val="center"/>
        <w:rPr>
          <w:rFonts w:eastAsia="標楷體"/>
          <w:b/>
          <w:bCs/>
          <w:sz w:val="36"/>
          <w:szCs w:val="28"/>
        </w:rPr>
      </w:pPr>
      <w:r w:rsidRPr="00CD3442">
        <w:rPr>
          <w:rFonts w:eastAsia="標楷體" w:hint="eastAsia"/>
          <w:b/>
          <w:bCs/>
          <w:sz w:val="36"/>
          <w:szCs w:val="28"/>
        </w:rPr>
        <w:t>2</w:t>
      </w:r>
      <w:r w:rsidRPr="00CD3442">
        <w:rPr>
          <w:rFonts w:eastAsia="標楷體"/>
          <w:b/>
          <w:bCs/>
          <w:sz w:val="36"/>
          <w:szCs w:val="28"/>
        </w:rPr>
        <w:t>022</w:t>
      </w:r>
      <w:r w:rsidRPr="00CD3442">
        <w:rPr>
          <w:rFonts w:eastAsia="標楷體" w:hint="eastAsia"/>
          <w:b/>
          <w:bCs/>
          <w:sz w:val="36"/>
          <w:szCs w:val="28"/>
        </w:rPr>
        <w:t>年亞洲選舉研究國際學術研討會</w:t>
      </w:r>
    </w:p>
    <w:p w14:paraId="02FA1BC5" w14:textId="77777777" w:rsidR="00183030" w:rsidRPr="00CD3442" w:rsidRDefault="00183030" w:rsidP="00183030">
      <w:pPr>
        <w:jc w:val="center"/>
        <w:rPr>
          <w:rFonts w:eastAsia="標楷體"/>
          <w:b/>
          <w:bCs/>
          <w:sz w:val="32"/>
        </w:rPr>
      </w:pPr>
      <w:r w:rsidRPr="00CD3442">
        <w:rPr>
          <w:rFonts w:eastAsia="標楷體"/>
          <w:b/>
          <w:bCs/>
          <w:sz w:val="36"/>
          <w:szCs w:val="28"/>
        </w:rPr>
        <w:t>2022 International Conference on Asian Election Studies</w:t>
      </w:r>
    </w:p>
    <w:p w14:paraId="500807F7" w14:textId="77777777" w:rsidR="00183030" w:rsidRPr="00BF2816" w:rsidRDefault="00183030" w:rsidP="00183030">
      <w:pPr>
        <w:jc w:val="center"/>
        <w:rPr>
          <w:rFonts w:eastAsia="標楷體"/>
          <w:b/>
          <w:bCs/>
          <w:i/>
          <w:iCs/>
        </w:rPr>
      </w:pPr>
    </w:p>
    <w:p w14:paraId="5F267FCC" w14:textId="564ED449" w:rsidR="00183030" w:rsidRPr="00BF2816" w:rsidRDefault="00183030" w:rsidP="00183030">
      <w:pPr>
        <w:jc w:val="center"/>
        <w:rPr>
          <w:rFonts w:eastAsia="標楷體"/>
          <w:b/>
          <w:bCs/>
          <w:color w:val="000000"/>
        </w:rPr>
      </w:pPr>
      <w:r w:rsidRPr="00BF2816">
        <w:rPr>
          <w:rFonts w:eastAsia="標楷體"/>
          <w:b/>
          <w:bCs/>
          <w:color w:val="000000"/>
        </w:rPr>
        <w:t>日期：</w:t>
      </w:r>
      <w:r w:rsidRPr="00BF2816">
        <w:rPr>
          <w:rFonts w:eastAsia="標楷體"/>
          <w:b/>
          <w:bCs/>
          <w:color w:val="000000"/>
        </w:rPr>
        <w:t>20</w:t>
      </w:r>
      <w:r>
        <w:rPr>
          <w:rFonts w:eastAsia="標楷體"/>
          <w:b/>
          <w:bCs/>
          <w:color w:val="000000"/>
        </w:rPr>
        <w:t>22</w:t>
      </w:r>
      <w:r w:rsidRPr="00BF2816">
        <w:rPr>
          <w:rFonts w:eastAsia="標楷體"/>
          <w:b/>
          <w:bCs/>
          <w:color w:val="000000"/>
        </w:rPr>
        <w:t>年</w:t>
      </w:r>
      <w:r>
        <w:rPr>
          <w:rFonts w:eastAsia="標楷體" w:hint="eastAsia"/>
          <w:b/>
          <w:bCs/>
          <w:color w:val="000000"/>
        </w:rPr>
        <w:t>1</w:t>
      </w:r>
      <w:r>
        <w:rPr>
          <w:rFonts w:eastAsia="標楷體"/>
          <w:b/>
          <w:bCs/>
          <w:color w:val="000000"/>
        </w:rPr>
        <w:t>1</w:t>
      </w:r>
      <w:r w:rsidRPr="00BF2816">
        <w:rPr>
          <w:rFonts w:eastAsia="標楷體"/>
          <w:b/>
          <w:bCs/>
          <w:color w:val="000000"/>
        </w:rPr>
        <w:t>月</w:t>
      </w:r>
      <w:r>
        <w:rPr>
          <w:rFonts w:eastAsia="標楷體"/>
          <w:b/>
          <w:bCs/>
          <w:color w:val="000000"/>
        </w:rPr>
        <w:t>5</w:t>
      </w:r>
      <w:r w:rsidRPr="00BF2816">
        <w:rPr>
          <w:rFonts w:eastAsia="標楷體"/>
          <w:b/>
          <w:bCs/>
          <w:color w:val="000000"/>
        </w:rPr>
        <w:t>日</w:t>
      </w:r>
      <w:r w:rsidR="006B1C88">
        <w:rPr>
          <w:rFonts w:eastAsia="標楷體" w:hint="eastAsia"/>
          <w:b/>
          <w:bCs/>
          <w:color w:val="000000"/>
        </w:rPr>
        <w:t>;</w:t>
      </w:r>
      <w:r w:rsidR="006B1C88">
        <w:rPr>
          <w:rFonts w:eastAsia="標楷體"/>
          <w:b/>
          <w:bCs/>
          <w:color w:val="000000"/>
        </w:rPr>
        <w:t xml:space="preserve"> </w:t>
      </w:r>
      <w:r w:rsidR="00500EDF">
        <w:rPr>
          <w:rFonts w:eastAsia="標楷體" w:hint="eastAsia"/>
          <w:b/>
          <w:bCs/>
          <w:color w:val="000000"/>
        </w:rPr>
        <w:t>No</w:t>
      </w:r>
      <w:r w:rsidR="00500EDF">
        <w:rPr>
          <w:rFonts w:eastAsia="標楷體"/>
          <w:b/>
          <w:bCs/>
          <w:color w:val="000000"/>
        </w:rPr>
        <w:t>vember</w:t>
      </w:r>
      <w:r w:rsidR="006B1C88">
        <w:rPr>
          <w:rFonts w:eastAsia="標楷體"/>
          <w:b/>
          <w:bCs/>
          <w:color w:val="000000"/>
        </w:rPr>
        <w:t xml:space="preserve"> 5, 2022</w:t>
      </w:r>
    </w:p>
    <w:p w14:paraId="322A4262" w14:textId="77777777" w:rsidR="00143416" w:rsidRDefault="00183030" w:rsidP="00183030">
      <w:pPr>
        <w:jc w:val="center"/>
        <w:rPr>
          <w:rFonts w:eastAsia="標楷體"/>
          <w:b/>
          <w:bCs/>
          <w:color w:val="000000"/>
        </w:rPr>
      </w:pPr>
      <w:r w:rsidRPr="00BF2816">
        <w:rPr>
          <w:rFonts w:eastAsia="標楷體"/>
          <w:b/>
          <w:bCs/>
          <w:color w:val="000000"/>
        </w:rPr>
        <w:t>地點：綜合院館</w:t>
      </w:r>
      <w:r w:rsidR="006A53A3" w:rsidRPr="006A53A3">
        <w:rPr>
          <w:rFonts w:eastAsia="標楷體" w:hint="eastAsia"/>
          <w:b/>
          <w:bCs/>
          <w:color w:val="000000"/>
        </w:rPr>
        <w:t>北棟</w:t>
      </w:r>
      <w:r w:rsidR="0061773C">
        <w:rPr>
          <w:rFonts w:eastAsia="標楷體" w:hint="eastAsia"/>
          <w:b/>
          <w:bCs/>
          <w:color w:val="000000"/>
        </w:rPr>
        <w:t>5</w:t>
      </w:r>
      <w:r w:rsidR="006A53A3" w:rsidRPr="006A53A3">
        <w:rPr>
          <w:rFonts w:eastAsia="標楷體" w:hint="eastAsia"/>
          <w:b/>
          <w:bCs/>
          <w:color w:val="000000"/>
        </w:rPr>
        <w:t>樓</w:t>
      </w:r>
      <w:r w:rsidRPr="00BF2816">
        <w:rPr>
          <w:rFonts w:eastAsia="標楷體"/>
          <w:b/>
          <w:bCs/>
          <w:color w:val="000000"/>
        </w:rPr>
        <w:t>會議</w:t>
      </w:r>
      <w:r w:rsidR="002C627F">
        <w:rPr>
          <w:rFonts w:eastAsia="標楷體" w:hint="eastAsia"/>
          <w:b/>
          <w:bCs/>
          <w:color w:val="000000"/>
        </w:rPr>
        <w:t>室</w:t>
      </w:r>
      <w:r w:rsidR="00CD3442">
        <w:rPr>
          <w:rFonts w:eastAsia="標楷體" w:hint="eastAsia"/>
          <w:b/>
          <w:bCs/>
          <w:color w:val="000000"/>
        </w:rPr>
        <w:t>;</w:t>
      </w:r>
      <w:r w:rsidR="00143416">
        <w:rPr>
          <w:rFonts w:eastAsia="標楷體"/>
          <w:b/>
          <w:bCs/>
          <w:color w:val="000000"/>
        </w:rPr>
        <w:t xml:space="preserve"> </w:t>
      </w:r>
      <w:r w:rsidR="006B1C88">
        <w:rPr>
          <w:rFonts w:eastAsia="標楷體"/>
          <w:b/>
          <w:bCs/>
          <w:color w:val="000000"/>
        </w:rPr>
        <w:t xml:space="preserve"> </w:t>
      </w:r>
    </w:p>
    <w:p w14:paraId="6301A99F" w14:textId="71DEEA13" w:rsidR="00183030" w:rsidRDefault="00143416" w:rsidP="00183030">
      <w:pPr>
        <w:jc w:val="center"/>
        <w:rPr>
          <w:rFonts w:eastAsia="標楷體"/>
          <w:b/>
          <w:bCs/>
          <w:color w:val="000000"/>
        </w:rPr>
      </w:pPr>
      <w:r>
        <w:rPr>
          <w:rFonts w:eastAsia="標楷體"/>
          <w:b/>
          <w:bCs/>
          <w:color w:val="000000"/>
        </w:rPr>
        <w:t>Venue</w:t>
      </w:r>
      <w:r>
        <w:rPr>
          <w:rFonts w:eastAsia="標楷體" w:hint="eastAsia"/>
          <w:b/>
          <w:bCs/>
          <w:color w:val="000000"/>
        </w:rPr>
        <w:t xml:space="preserve"> : </w:t>
      </w:r>
      <w:r w:rsidRPr="00143416">
        <w:rPr>
          <w:rFonts w:eastAsia="標楷體"/>
          <w:b/>
          <w:bCs/>
          <w:color w:val="000000"/>
        </w:rPr>
        <w:t>Conference Room of Election Study Center,</w:t>
      </w:r>
      <w:r w:rsidRPr="00143416">
        <w:t xml:space="preserve"> </w:t>
      </w:r>
      <w:r w:rsidRPr="00143416">
        <w:rPr>
          <w:rFonts w:eastAsia="標楷體"/>
          <w:b/>
          <w:bCs/>
          <w:color w:val="000000"/>
        </w:rPr>
        <w:t xml:space="preserve">National </w:t>
      </w:r>
      <w:proofErr w:type="spellStart"/>
      <w:r w:rsidRPr="00143416">
        <w:rPr>
          <w:rFonts w:eastAsia="標楷體"/>
          <w:b/>
          <w:bCs/>
          <w:color w:val="000000"/>
        </w:rPr>
        <w:t>Chengchi</w:t>
      </w:r>
      <w:proofErr w:type="spellEnd"/>
      <w:r w:rsidRPr="00143416">
        <w:rPr>
          <w:rFonts w:eastAsia="標楷體"/>
          <w:b/>
          <w:bCs/>
          <w:color w:val="000000"/>
        </w:rPr>
        <w:t xml:space="preserve"> University</w:t>
      </w:r>
    </w:p>
    <w:p w14:paraId="42046D6C" w14:textId="77777777" w:rsidR="00143416" w:rsidRDefault="00143416" w:rsidP="00143416">
      <w:pPr>
        <w:ind w:leftChars="236" w:left="566"/>
        <w:rPr>
          <w:rFonts w:eastAsia="標楷體"/>
          <w:b/>
          <w:bCs/>
          <w:color w:val="000000"/>
          <w:sz w:val="20"/>
          <w:szCs w:val="20"/>
        </w:rPr>
      </w:pPr>
    </w:p>
    <w:p w14:paraId="0566AD6E" w14:textId="3EE69077" w:rsidR="00143416" w:rsidRPr="00143416" w:rsidRDefault="00143416" w:rsidP="00143416">
      <w:pPr>
        <w:ind w:leftChars="236" w:left="566"/>
        <w:rPr>
          <w:rFonts w:eastAsia="標楷體" w:hint="eastAsia"/>
          <w:b/>
          <w:bCs/>
          <w:color w:val="000000"/>
          <w:sz w:val="20"/>
          <w:szCs w:val="20"/>
        </w:rPr>
      </w:pPr>
      <w:r>
        <w:rPr>
          <w:rFonts w:ascii="標楷體" w:eastAsia="標楷體" w:hAnsi="標楷體" w:hint="eastAsia"/>
          <w:b/>
          <w:bCs/>
          <w:color w:val="000000"/>
          <w:sz w:val="20"/>
          <w:szCs w:val="20"/>
        </w:rPr>
        <w:t>★</w:t>
      </w:r>
      <w:r w:rsidRPr="00143416">
        <w:rPr>
          <w:rFonts w:eastAsia="標楷體" w:hint="eastAsia"/>
          <w:b/>
          <w:bCs/>
          <w:color w:val="000000"/>
          <w:sz w:val="20"/>
          <w:szCs w:val="20"/>
        </w:rPr>
        <w:t>議程以線上形式進行，時間以台灣標準時間為主</w:t>
      </w:r>
    </w:p>
    <w:p w14:paraId="0FC6DB69" w14:textId="4F17FBA0" w:rsidR="00143416" w:rsidRPr="00143416" w:rsidRDefault="00143416" w:rsidP="00143416">
      <w:pPr>
        <w:ind w:leftChars="236" w:left="566"/>
        <w:rPr>
          <w:rFonts w:eastAsia="標楷體"/>
          <w:b/>
          <w:bCs/>
          <w:color w:val="000000"/>
          <w:sz w:val="20"/>
          <w:szCs w:val="20"/>
        </w:rPr>
      </w:pPr>
      <w:r w:rsidRPr="00143416">
        <w:rPr>
          <w:rFonts w:eastAsia="標楷體"/>
          <w:b/>
          <w:bCs/>
          <w:color w:val="000000"/>
          <w:sz w:val="20"/>
          <w:szCs w:val="20"/>
        </w:rPr>
        <w:t>Meeting will be proceeded online and all timelines refer to Taiwan Standard Time.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4"/>
        <w:gridCol w:w="2536"/>
        <w:gridCol w:w="4297"/>
        <w:gridCol w:w="2123"/>
      </w:tblGrid>
      <w:tr w:rsidR="00183030" w:rsidRPr="00BF2816" w14:paraId="3526CAAA" w14:textId="77777777" w:rsidTr="00CD3442">
        <w:trPr>
          <w:trHeight w:val="567"/>
        </w:trPr>
        <w:tc>
          <w:tcPr>
            <w:tcW w:w="1534" w:type="dxa"/>
            <w:shd w:val="clear" w:color="auto" w:fill="D9D9D9" w:themeFill="background1" w:themeFillShade="D9"/>
            <w:vAlign w:val="center"/>
          </w:tcPr>
          <w:p w14:paraId="494B6688" w14:textId="77777777" w:rsidR="00183030" w:rsidRPr="00143416" w:rsidRDefault="00183030" w:rsidP="00EB7D4F">
            <w:pPr>
              <w:pStyle w:val="ac"/>
              <w:snapToGrid w:val="0"/>
              <w:spacing w:beforeLines="0"/>
              <w:ind w:firstLineChars="0" w:firstLine="0"/>
              <w:jc w:val="center"/>
              <w:rPr>
                <w:rFonts w:eastAsia="標楷體"/>
              </w:rPr>
            </w:pPr>
            <w:r w:rsidRPr="00143416">
              <w:rPr>
                <w:rFonts w:eastAsia="標楷體"/>
              </w:rPr>
              <w:t>9:00-9:10</w:t>
            </w:r>
          </w:p>
        </w:tc>
        <w:tc>
          <w:tcPr>
            <w:tcW w:w="8956" w:type="dxa"/>
            <w:gridSpan w:val="3"/>
            <w:shd w:val="clear" w:color="auto" w:fill="D9D9D9" w:themeFill="background1" w:themeFillShade="D9"/>
            <w:vAlign w:val="center"/>
          </w:tcPr>
          <w:p w14:paraId="6CA94772" w14:textId="77777777" w:rsidR="00183030" w:rsidRPr="00143416" w:rsidRDefault="00183030" w:rsidP="002C64A6">
            <w:pPr>
              <w:pStyle w:val="ac"/>
              <w:snapToGrid w:val="0"/>
              <w:spacing w:beforeLines="0"/>
              <w:ind w:firstLineChars="0" w:firstLine="0"/>
              <w:jc w:val="center"/>
              <w:rPr>
                <w:rFonts w:eastAsia="標楷體"/>
              </w:rPr>
            </w:pPr>
            <w:r w:rsidRPr="00143416">
              <w:rPr>
                <w:rFonts w:eastAsia="標楷體" w:hint="eastAsia"/>
              </w:rPr>
              <w:t>R</w:t>
            </w:r>
            <w:r w:rsidRPr="00143416">
              <w:rPr>
                <w:rFonts w:eastAsia="標楷體"/>
              </w:rPr>
              <w:t>egistration</w:t>
            </w:r>
          </w:p>
        </w:tc>
      </w:tr>
      <w:tr w:rsidR="00183030" w:rsidRPr="00BF2816" w14:paraId="5FDA170E" w14:textId="77777777" w:rsidTr="00183030">
        <w:trPr>
          <w:trHeight w:val="567"/>
        </w:trPr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14:paraId="2C39A51D" w14:textId="22F67C41" w:rsidR="00183030" w:rsidRPr="00143416" w:rsidRDefault="00183030" w:rsidP="00EB7D4F">
            <w:pPr>
              <w:pStyle w:val="ac"/>
              <w:snapToGrid w:val="0"/>
              <w:spacing w:beforeLines="0"/>
              <w:ind w:firstLineChars="0" w:firstLine="0"/>
              <w:jc w:val="center"/>
              <w:rPr>
                <w:rFonts w:eastAsia="標楷體"/>
              </w:rPr>
            </w:pPr>
            <w:r w:rsidRPr="00143416">
              <w:rPr>
                <w:rFonts w:eastAsia="標楷體"/>
              </w:rPr>
              <w:t>9:10-9:</w:t>
            </w:r>
            <w:r w:rsidR="00143416" w:rsidRPr="00143416">
              <w:rPr>
                <w:rFonts w:eastAsia="標楷體" w:hint="eastAsia"/>
              </w:rPr>
              <w:t>1</w:t>
            </w:r>
            <w:r w:rsidR="00143416" w:rsidRPr="00143416">
              <w:rPr>
                <w:rFonts w:eastAsia="標楷體"/>
              </w:rPr>
              <w:t>5</w:t>
            </w:r>
          </w:p>
        </w:tc>
        <w:tc>
          <w:tcPr>
            <w:tcW w:w="8956" w:type="dxa"/>
            <w:gridSpan w:val="3"/>
            <w:tcBorders>
              <w:bottom w:val="single" w:sz="4" w:space="0" w:color="auto"/>
            </w:tcBorders>
          </w:tcPr>
          <w:p w14:paraId="3F879F96" w14:textId="77777777" w:rsidR="00143416" w:rsidRPr="00143416" w:rsidRDefault="00143416" w:rsidP="00143416">
            <w:pPr>
              <w:pStyle w:val="ac"/>
              <w:snapToGrid w:val="0"/>
              <w:spacing w:beforeLines="0"/>
              <w:ind w:firstLineChars="0" w:firstLine="0"/>
              <w:rPr>
                <w:rFonts w:eastAsia="標楷體"/>
              </w:rPr>
            </w:pPr>
            <w:r w:rsidRPr="00143416">
              <w:rPr>
                <w:rFonts w:eastAsia="標楷體"/>
              </w:rPr>
              <w:t>Welcome Remarks: Ching-</w:t>
            </w:r>
            <w:proofErr w:type="spellStart"/>
            <w:r w:rsidRPr="00143416">
              <w:rPr>
                <w:rFonts w:eastAsia="標楷體"/>
              </w:rPr>
              <w:t>hsin</w:t>
            </w:r>
            <w:proofErr w:type="spellEnd"/>
            <w:r w:rsidRPr="00143416">
              <w:rPr>
                <w:rFonts w:eastAsia="標楷體"/>
              </w:rPr>
              <w:t xml:space="preserve"> YU</w:t>
            </w:r>
          </w:p>
          <w:p w14:paraId="3A801CB5" w14:textId="568E1D56" w:rsidR="00183030" w:rsidRPr="00143416" w:rsidRDefault="00143416" w:rsidP="00143416">
            <w:pPr>
              <w:pStyle w:val="ac"/>
              <w:snapToGrid w:val="0"/>
              <w:spacing w:beforeLines="0"/>
              <w:ind w:firstLineChars="0" w:firstLine="0"/>
              <w:rPr>
                <w:rFonts w:eastAsia="標楷體"/>
              </w:rPr>
            </w:pPr>
            <w:r w:rsidRPr="00143416">
              <w:rPr>
                <w:rFonts w:eastAsia="標楷體"/>
              </w:rPr>
              <w:t xml:space="preserve"> (Director, Election Study</w:t>
            </w:r>
            <w:r w:rsidRPr="00143416">
              <w:rPr>
                <w:rFonts w:eastAsia="標楷體"/>
              </w:rPr>
              <w:t xml:space="preserve"> </w:t>
            </w:r>
            <w:r w:rsidRPr="00143416">
              <w:rPr>
                <w:rFonts w:eastAsia="標楷體"/>
              </w:rPr>
              <w:t xml:space="preserve">Center, National </w:t>
            </w:r>
            <w:proofErr w:type="spellStart"/>
            <w:r w:rsidRPr="00143416">
              <w:rPr>
                <w:rFonts w:eastAsia="標楷體"/>
              </w:rPr>
              <w:t>Chengchi</w:t>
            </w:r>
            <w:proofErr w:type="spellEnd"/>
            <w:r w:rsidRPr="00143416">
              <w:rPr>
                <w:rFonts w:eastAsia="標楷體"/>
              </w:rPr>
              <w:t xml:space="preserve"> University)</w:t>
            </w:r>
          </w:p>
        </w:tc>
      </w:tr>
      <w:tr w:rsidR="00143416" w:rsidRPr="00BF2816" w14:paraId="0EB7E86C" w14:textId="77777777" w:rsidTr="00183030">
        <w:trPr>
          <w:trHeight w:val="567"/>
        </w:trPr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14:paraId="2CBE9AF4" w14:textId="5F6F01F8" w:rsidR="00143416" w:rsidRPr="00143416" w:rsidRDefault="00143416" w:rsidP="00143416">
            <w:pPr>
              <w:pStyle w:val="ac"/>
              <w:snapToGrid w:val="0"/>
              <w:spacing w:beforeLines="0"/>
              <w:ind w:firstLineChars="0" w:firstLine="0"/>
              <w:jc w:val="center"/>
              <w:rPr>
                <w:rFonts w:eastAsia="標楷體"/>
              </w:rPr>
            </w:pPr>
            <w:r w:rsidRPr="00143416">
              <w:rPr>
                <w:rFonts w:eastAsia="標楷體"/>
              </w:rPr>
              <w:t>9:</w:t>
            </w:r>
            <w:r w:rsidRPr="00143416">
              <w:rPr>
                <w:rFonts w:eastAsia="標楷體"/>
              </w:rPr>
              <w:t>15</w:t>
            </w:r>
            <w:r w:rsidRPr="00143416">
              <w:rPr>
                <w:rFonts w:eastAsia="標楷體"/>
              </w:rPr>
              <w:t>-9:2</w:t>
            </w:r>
            <w:r w:rsidRPr="00143416">
              <w:rPr>
                <w:rFonts w:eastAsia="標楷體"/>
              </w:rPr>
              <w:t>5</w:t>
            </w:r>
          </w:p>
        </w:tc>
        <w:tc>
          <w:tcPr>
            <w:tcW w:w="8956" w:type="dxa"/>
            <w:gridSpan w:val="3"/>
            <w:tcBorders>
              <w:bottom w:val="single" w:sz="4" w:space="0" w:color="auto"/>
            </w:tcBorders>
          </w:tcPr>
          <w:p w14:paraId="27C6AC1E" w14:textId="77777777" w:rsidR="00143416" w:rsidRPr="00143416" w:rsidRDefault="00143416" w:rsidP="00143416">
            <w:pPr>
              <w:pStyle w:val="ac"/>
              <w:snapToGrid w:val="0"/>
              <w:spacing w:beforeLines="0"/>
              <w:ind w:firstLineChars="0" w:firstLine="0"/>
              <w:rPr>
                <w:rFonts w:eastAsia="標楷體"/>
              </w:rPr>
            </w:pPr>
            <w:r w:rsidRPr="00143416">
              <w:rPr>
                <w:rFonts w:eastAsia="標楷體" w:hint="eastAsia"/>
              </w:rPr>
              <w:t>O</w:t>
            </w:r>
            <w:r w:rsidRPr="00143416">
              <w:rPr>
                <w:rFonts w:eastAsia="標楷體"/>
              </w:rPr>
              <w:t xml:space="preserve">pening Remark: </w:t>
            </w:r>
            <w:proofErr w:type="spellStart"/>
            <w:r w:rsidRPr="00143416">
              <w:rPr>
                <w:rFonts w:eastAsia="標楷體"/>
              </w:rPr>
              <w:t>Wanying</w:t>
            </w:r>
            <w:proofErr w:type="spellEnd"/>
            <w:r w:rsidRPr="00143416">
              <w:rPr>
                <w:rFonts w:eastAsia="標楷體"/>
              </w:rPr>
              <w:t xml:space="preserve"> YANG </w:t>
            </w:r>
          </w:p>
          <w:p w14:paraId="274B4C39" w14:textId="0BC5C382" w:rsidR="00143416" w:rsidRPr="00143416" w:rsidRDefault="00143416" w:rsidP="00143416">
            <w:pPr>
              <w:pStyle w:val="ac"/>
              <w:snapToGrid w:val="0"/>
              <w:spacing w:beforeLines="0"/>
              <w:ind w:firstLineChars="0" w:firstLine="0"/>
              <w:rPr>
                <w:rFonts w:eastAsia="標楷體" w:hint="eastAsia"/>
              </w:rPr>
            </w:pPr>
            <w:r w:rsidRPr="00143416">
              <w:rPr>
                <w:rFonts w:eastAsia="標楷體"/>
              </w:rPr>
              <w:t xml:space="preserve">(Dean, College of Social Science, National </w:t>
            </w:r>
            <w:proofErr w:type="spellStart"/>
            <w:r w:rsidRPr="00143416">
              <w:rPr>
                <w:rFonts w:eastAsia="標楷體"/>
              </w:rPr>
              <w:t>Chengchi</w:t>
            </w:r>
            <w:proofErr w:type="spellEnd"/>
            <w:r w:rsidRPr="00143416">
              <w:rPr>
                <w:rFonts w:eastAsia="標楷體"/>
              </w:rPr>
              <w:t xml:space="preserve"> University)</w:t>
            </w:r>
          </w:p>
        </w:tc>
      </w:tr>
      <w:tr w:rsidR="00143416" w:rsidRPr="00BF2816" w14:paraId="3F41F03C" w14:textId="77777777" w:rsidTr="005E0645">
        <w:trPr>
          <w:trHeight w:val="567"/>
        </w:trPr>
        <w:tc>
          <w:tcPr>
            <w:tcW w:w="1534" w:type="dxa"/>
            <w:vMerge w:val="restart"/>
            <w:vAlign w:val="center"/>
          </w:tcPr>
          <w:p w14:paraId="4CB362FB" w14:textId="0A21CE9D" w:rsidR="00143416" w:rsidRPr="00143416" w:rsidRDefault="00143416" w:rsidP="00143416">
            <w:pPr>
              <w:pStyle w:val="ac"/>
              <w:snapToGrid w:val="0"/>
              <w:spacing w:beforeLines="0"/>
              <w:ind w:firstLineChars="0" w:firstLine="0"/>
              <w:jc w:val="center"/>
              <w:rPr>
                <w:rFonts w:eastAsia="標楷體"/>
              </w:rPr>
            </w:pPr>
            <w:r w:rsidRPr="00143416">
              <w:rPr>
                <w:rFonts w:eastAsia="標楷體"/>
              </w:rPr>
              <w:t>9:25-10:15</w:t>
            </w:r>
          </w:p>
        </w:tc>
        <w:tc>
          <w:tcPr>
            <w:tcW w:w="8956" w:type="dxa"/>
            <w:gridSpan w:val="3"/>
            <w:tcBorders>
              <w:bottom w:val="nil"/>
            </w:tcBorders>
          </w:tcPr>
          <w:p w14:paraId="7509D63E" w14:textId="77777777" w:rsidR="00143416" w:rsidRPr="00143416" w:rsidRDefault="00143416" w:rsidP="00143416">
            <w:pPr>
              <w:pStyle w:val="ac"/>
              <w:snapToGrid w:val="0"/>
              <w:spacing w:beforeLines="0"/>
              <w:ind w:firstLineChars="0" w:firstLine="0"/>
              <w:rPr>
                <w:rFonts w:eastAsia="標楷體"/>
              </w:rPr>
            </w:pPr>
            <w:r w:rsidRPr="00143416">
              <w:rPr>
                <w:rFonts w:eastAsia="標楷體" w:hint="eastAsia"/>
              </w:rPr>
              <w:t>K</w:t>
            </w:r>
            <w:r w:rsidRPr="00143416">
              <w:rPr>
                <w:rFonts w:eastAsia="標楷體"/>
              </w:rPr>
              <w:t>eynote speech</w:t>
            </w:r>
            <w:r w:rsidRPr="00143416">
              <w:rPr>
                <w:rFonts w:eastAsia="標楷體"/>
              </w:rPr>
              <w:t>：</w:t>
            </w:r>
            <w:r w:rsidRPr="00143416">
              <w:rPr>
                <w:rFonts w:eastAsia="標楷體" w:hint="eastAsia"/>
              </w:rPr>
              <w:t>Y</w:t>
            </w:r>
            <w:r w:rsidRPr="00143416">
              <w:rPr>
                <w:rFonts w:eastAsia="標楷體"/>
              </w:rPr>
              <w:t>oshiaki KOBAYASHI</w:t>
            </w:r>
            <w:r w:rsidRPr="00143416">
              <w:rPr>
                <w:rFonts w:eastAsia="標楷體" w:hint="eastAsia"/>
              </w:rPr>
              <w:t xml:space="preserve"> </w:t>
            </w:r>
            <w:r w:rsidRPr="00143416">
              <w:rPr>
                <w:rFonts w:eastAsia="標楷體"/>
              </w:rPr>
              <w:t xml:space="preserve"> (Keio University)</w:t>
            </w:r>
          </w:p>
          <w:p w14:paraId="18E90A6E" w14:textId="1B7866BB" w:rsidR="00143416" w:rsidRPr="00143416" w:rsidRDefault="00143416" w:rsidP="00143416">
            <w:pPr>
              <w:pStyle w:val="ac"/>
              <w:snapToGrid w:val="0"/>
              <w:spacing w:beforeLines="0"/>
              <w:ind w:firstLineChars="0" w:firstLine="0"/>
              <w:rPr>
                <w:rFonts w:eastAsia="標楷體"/>
                <w:b/>
                <w:i/>
                <w:iCs/>
              </w:rPr>
            </w:pPr>
            <w:r w:rsidRPr="00143416">
              <w:rPr>
                <w:rFonts w:eastAsia="標楷體"/>
                <w:b/>
              </w:rPr>
              <w:t>Malfunctioning Democracy: Measurement of the Representative Democracy</w:t>
            </w:r>
          </w:p>
        </w:tc>
      </w:tr>
      <w:tr w:rsidR="00143416" w:rsidRPr="00BF2816" w14:paraId="28EA9620" w14:textId="77777777" w:rsidTr="00CD3442">
        <w:trPr>
          <w:trHeight w:val="283"/>
        </w:trPr>
        <w:tc>
          <w:tcPr>
            <w:tcW w:w="1534" w:type="dxa"/>
            <w:vMerge/>
            <w:tcBorders>
              <w:bottom w:val="single" w:sz="4" w:space="0" w:color="auto"/>
            </w:tcBorders>
            <w:vAlign w:val="center"/>
          </w:tcPr>
          <w:p w14:paraId="5FA9F234" w14:textId="77777777" w:rsidR="00143416" w:rsidRPr="00143416" w:rsidRDefault="00143416" w:rsidP="00143416">
            <w:pPr>
              <w:pStyle w:val="ac"/>
              <w:snapToGrid w:val="0"/>
              <w:spacing w:beforeLines="0"/>
              <w:ind w:firstLineChars="0" w:firstLine="0"/>
              <w:jc w:val="center"/>
              <w:rPr>
                <w:rFonts w:eastAsia="標楷體"/>
              </w:rPr>
            </w:pPr>
          </w:p>
        </w:tc>
        <w:tc>
          <w:tcPr>
            <w:tcW w:w="8956" w:type="dxa"/>
            <w:gridSpan w:val="3"/>
            <w:tcBorders>
              <w:top w:val="nil"/>
              <w:bottom w:val="single" w:sz="4" w:space="0" w:color="auto"/>
            </w:tcBorders>
          </w:tcPr>
          <w:p w14:paraId="15BDAEE0" w14:textId="77777777" w:rsidR="00143416" w:rsidRPr="00143416" w:rsidRDefault="00143416" w:rsidP="00143416">
            <w:pPr>
              <w:pStyle w:val="ac"/>
              <w:snapToGrid w:val="0"/>
              <w:spacing w:beforeLines="0"/>
              <w:ind w:firstLineChars="0" w:firstLine="0"/>
              <w:rPr>
                <w:rFonts w:eastAsia="標楷體"/>
              </w:rPr>
            </w:pPr>
            <w:r w:rsidRPr="00143416">
              <w:rPr>
                <w:rFonts w:eastAsia="標楷體" w:hint="eastAsia"/>
              </w:rPr>
              <w:t>C</w:t>
            </w:r>
            <w:r w:rsidRPr="00143416">
              <w:rPr>
                <w:rFonts w:eastAsia="標楷體"/>
              </w:rPr>
              <w:t xml:space="preserve">hair: Chi HUANG (National </w:t>
            </w:r>
            <w:proofErr w:type="spellStart"/>
            <w:r w:rsidRPr="00143416">
              <w:rPr>
                <w:rFonts w:eastAsia="標楷體"/>
              </w:rPr>
              <w:t>Chengchi</w:t>
            </w:r>
            <w:proofErr w:type="spellEnd"/>
            <w:r w:rsidRPr="00143416">
              <w:rPr>
                <w:rFonts w:eastAsia="標楷體"/>
              </w:rPr>
              <w:t xml:space="preserve"> University)</w:t>
            </w:r>
          </w:p>
        </w:tc>
      </w:tr>
      <w:tr w:rsidR="00143416" w:rsidRPr="00BF2816" w14:paraId="7CEBFBA9" w14:textId="77777777" w:rsidTr="00CD3442">
        <w:trPr>
          <w:trHeight w:val="567"/>
        </w:trPr>
        <w:tc>
          <w:tcPr>
            <w:tcW w:w="15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8E1FCB" w14:textId="73B44131" w:rsidR="00143416" w:rsidRPr="00143416" w:rsidRDefault="00143416" w:rsidP="00143416">
            <w:pPr>
              <w:pStyle w:val="ac"/>
              <w:snapToGrid w:val="0"/>
              <w:spacing w:beforeLines="0"/>
              <w:ind w:firstLineChars="0" w:firstLine="0"/>
              <w:jc w:val="center"/>
              <w:rPr>
                <w:rFonts w:eastAsia="標楷體"/>
              </w:rPr>
            </w:pPr>
            <w:r w:rsidRPr="00143416">
              <w:rPr>
                <w:rFonts w:eastAsia="標楷體"/>
              </w:rPr>
              <w:t>10:15-10:30</w:t>
            </w:r>
          </w:p>
        </w:tc>
        <w:tc>
          <w:tcPr>
            <w:tcW w:w="895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6843D" w14:textId="77777777" w:rsidR="00143416" w:rsidRPr="00143416" w:rsidRDefault="00143416" w:rsidP="00143416">
            <w:pPr>
              <w:pStyle w:val="ac"/>
              <w:snapToGrid w:val="0"/>
              <w:spacing w:beforeLines="0"/>
              <w:ind w:firstLineChars="0" w:firstLine="0"/>
              <w:jc w:val="center"/>
              <w:rPr>
                <w:rFonts w:eastAsia="標楷體"/>
              </w:rPr>
            </w:pPr>
            <w:r w:rsidRPr="00143416">
              <w:rPr>
                <w:rFonts w:eastAsia="標楷體" w:hint="eastAsia"/>
              </w:rPr>
              <w:t>T</w:t>
            </w:r>
            <w:r w:rsidRPr="00143416">
              <w:rPr>
                <w:rFonts w:eastAsia="標楷體"/>
              </w:rPr>
              <w:t>ea Break</w:t>
            </w:r>
          </w:p>
        </w:tc>
      </w:tr>
      <w:tr w:rsidR="00143416" w:rsidRPr="00BF2816" w14:paraId="3C3AEAD8" w14:textId="77777777" w:rsidTr="00EB7D4F">
        <w:trPr>
          <w:trHeight w:val="283"/>
        </w:trPr>
        <w:tc>
          <w:tcPr>
            <w:tcW w:w="10490" w:type="dxa"/>
            <w:gridSpan w:val="4"/>
            <w:tcBorders>
              <w:bottom w:val="nil"/>
            </w:tcBorders>
          </w:tcPr>
          <w:p w14:paraId="04228AFE" w14:textId="13895473" w:rsidR="00143416" w:rsidRPr="00A26112" w:rsidRDefault="00143416" w:rsidP="00143416">
            <w:pPr>
              <w:pStyle w:val="ac"/>
              <w:snapToGrid w:val="0"/>
              <w:spacing w:beforeLines="0"/>
              <w:ind w:firstLineChars="0" w:firstLine="0"/>
              <w:jc w:val="center"/>
              <w:rPr>
                <w:rFonts w:eastAsia="標楷體"/>
                <w:b/>
                <w:bCs/>
                <w:i/>
                <w:iCs/>
                <w:sz w:val="28"/>
                <w:szCs w:val="28"/>
              </w:rPr>
            </w:pPr>
            <w:r w:rsidRPr="00A26112">
              <w:rPr>
                <w:rFonts w:eastAsia="標楷體" w:hint="eastAsia"/>
                <w:b/>
                <w:bCs/>
                <w:sz w:val="28"/>
                <w:szCs w:val="28"/>
              </w:rPr>
              <w:t>P</w:t>
            </w:r>
            <w:r w:rsidRPr="00A26112">
              <w:rPr>
                <w:rFonts w:eastAsia="標楷體"/>
                <w:b/>
                <w:bCs/>
                <w:sz w:val="28"/>
                <w:szCs w:val="28"/>
              </w:rPr>
              <w:t>anel 1</w:t>
            </w:r>
            <w:r w:rsidRPr="00A26112">
              <w:rPr>
                <w:rFonts w:eastAsia="標楷體" w:hint="eastAsia"/>
                <w:b/>
                <w:bCs/>
                <w:sz w:val="28"/>
                <w:szCs w:val="28"/>
              </w:rPr>
              <w:t>:</w:t>
            </w:r>
            <w:r w:rsidRPr="00A26112">
              <w:rPr>
                <w:rFonts w:eastAsia="標楷體"/>
                <w:b/>
                <w:bCs/>
                <w:sz w:val="28"/>
                <w:szCs w:val="28"/>
              </w:rPr>
              <w:t xml:space="preserve"> Political Attitudes in New Era</w:t>
            </w:r>
          </w:p>
        </w:tc>
      </w:tr>
      <w:tr w:rsidR="00143416" w:rsidRPr="00BF2816" w14:paraId="10A5D131" w14:textId="77777777" w:rsidTr="00EB7D4F">
        <w:trPr>
          <w:trHeight w:val="283"/>
        </w:trPr>
        <w:tc>
          <w:tcPr>
            <w:tcW w:w="10490" w:type="dxa"/>
            <w:gridSpan w:val="4"/>
            <w:tcBorders>
              <w:top w:val="nil"/>
            </w:tcBorders>
          </w:tcPr>
          <w:p w14:paraId="3B503FA1" w14:textId="77777777" w:rsidR="00143416" w:rsidRPr="00A26112" w:rsidRDefault="00143416" w:rsidP="00143416">
            <w:pPr>
              <w:pStyle w:val="ac"/>
              <w:snapToGrid w:val="0"/>
              <w:spacing w:beforeLines="0"/>
              <w:ind w:firstLineChars="0" w:firstLine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26112">
              <w:rPr>
                <w:rFonts w:eastAsia="標楷體"/>
                <w:b/>
                <w:sz w:val="28"/>
                <w:szCs w:val="28"/>
              </w:rPr>
              <w:t xml:space="preserve">Chair: </w:t>
            </w:r>
            <w:r w:rsidRPr="00A26112">
              <w:rPr>
                <w:rFonts w:eastAsia="標楷體" w:hint="eastAsia"/>
                <w:b/>
                <w:sz w:val="28"/>
                <w:szCs w:val="28"/>
              </w:rPr>
              <w:t>Y</w:t>
            </w:r>
            <w:r w:rsidRPr="00A26112">
              <w:rPr>
                <w:rFonts w:eastAsia="標楷體"/>
                <w:b/>
                <w:sz w:val="28"/>
                <w:szCs w:val="28"/>
              </w:rPr>
              <w:t>oshiaki KOBAYASHI</w:t>
            </w:r>
            <w:r w:rsidRPr="00A26112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A26112">
              <w:rPr>
                <w:rFonts w:eastAsia="標楷體"/>
                <w:b/>
                <w:sz w:val="28"/>
                <w:szCs w:val="28"/>
              </w:rPr>
              <w:t xml:space="preserve"> (Keio University)</w:t>
            </w:r>
          </w:p>
        </w:tc>
      </w:tr>
      <w:tr w:rsidR="00143416" w:rsidRPr="00BF2816" w14:paraId="07D534EE" w14:textId="77777777" w:rsidTr="002C64A6">
        <w:tc>
          <w:tcPr>
            <w:tcW w:w="1534" w:type="dxa"/>
            <w:vMerge w:val="restart"/>
            <w:vAlign w:val="center"/>
          </w:tcPr>
          <w:p w14:paraId="44570623" w14:textId="3E668C7D" w:rsidR="00143416" w:rsidRPr="00A26112" w:rsidRDefault="00143416" w:rsidP="00143416">
            <w:pPr>
              <w:pStyle w:val="ac"/>
              <w:snapToGrid w:val="0"/>
              <w:spacing w:before="240"/>
              <w:ind w:firstLineChars="0" w:firstLine="0"/>
              <w:jc w:val="center"/>
              <w:rPr>
                <w:rFonts w:eastAsia="標楷體"/>
                <w:sz w:val="26"/>
                <w:szCs w:val="26"/>
              </w:rPr>
            </w:pPr>
            <w:r w:rsidRPr="00A26112">
              <w:rPr>
                <w:rFonts w:eastAsia="標楷體"/>
                <w:sz w:val="26"/>
                <w:szCs w:val="26"/>
              </w:rPr>
              <w:t>10:30-12:</w:t>
            </w:r>
            <w:r>
              <w:rPr>
                <w:rFonts w:eastAsia="標楷體"/>
                <w:sz w:val="26"/>
                <w:szCs w:val="26"/>
              </w:rPr>
              <w:t>1</w:t>
            </w:r>
            <w:r w:rsidRPr="00A26112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2536" w:type="dxa"/>
            <w:shd w:val="clear" w:color="auto" w:fill="D9D9D9" w:themeFill="background1" w:themeFillShade="D9"/>
          </w:tcPr>
          <w:p w14:paraId="5993558A" w14:textId="77777777" w:rsidR="00143416" w:rsidRPr="00BF2816" w:rsidRDefault="00143416" w:rsidP="00143416">
            <w:pPr>
              <w:pStyle w:val="ac"/>
              <w:snapToGrid w:val="0"/>
              <w:spacing w:beforeLines="0"/>
              <w:ind w:firstLineChars="0" w:firstLine="0"/>
              <w:rPr>
                <w:rFonts w:eastAsia="標楷體"/>
              </w:rPr>
            </w:pPr>
            <w:r>
              <w:rPr>
                <w:rFonts w:eastAsia="標楷體" w:hint="eastAsia"/>
              </w:rPr>
              <w:t>P</w:t>
            </w:r>
            <w:r>
              <w:rPr>
                <w:rFonts w:eastAsia="標楷體"/>
              </w:rPr>
              <w:t>resenter</w:t>
            </w:r>
          </w:p>
        </w:tc>
        <w:tc>
          <w:tcPr>
            <w:tcW w:w="4297" w:type="dxa"/>
            <w:shd w:val="clear" w:color="auto" w:fill="D9D9D9" w:themeFill="background1" w:themeFillShade="D9"/>
          </w:tcPr>
          <w:p w14:paraId="04456D66" w14:textId="77777777" w:rsidR="00143416" w:rsidRPr="00BF2816" w:rsidRDefault="00143416" w:rsidP="00143416">
            <w:pPr>
              <w:pStyle w:val="ac"/>
              <w:snapToGrid w:val="0"/>
              <w:spacing w:beforeLines="0"/>
              <w:ind w:firstLineChars="0" w:firstLine="0"/>
              <w:rPr>
                <w:rFonts w:eastAsia="標楷體"/>
              </w:rPr>
            </w:pPr>
            <w:r>
              <w:rPr>
                <w:rFonts w:eastAsia="標楷體" w:hint="eastAsia"/>
              </w:rPr>
              <w:t>T</w:t>
            </w:r>
            <w:r>
              <w:rPr>
                <w:rFonts w:eastAsia="標楷體"/>
              </w:rPr>
              <w:t>itle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14:paraId="7682827F" w14:textId="77777777" w:rsidR="00143416" w:rsidRPr="00A26112" w:rsidRDefault="00143416" w:rsidP="00143416">
            <w:pPr>
              <w:pStyle w:val="ac"/>
              <w:snapToGrid w:val="0"/>
              <w:spacing w:beforeLines="0"/>
              <w:ind w:firstLineChars="0" w:firstLine="0"/>
              <w:rPr>
                <w:rFonts w:eastAsia="標楷體"/>
                <w:sz w:val="26"/>
                <w:szCs w:val="26"/>
              </w:rPr>
            </w:pPr>
            <w:r w:rsidRPr="00A26112">
              <w:rPr>
                <w:rFonts w:eastAsia="標楷體" w:hint="eastAsia"/>
                <w:sz w:val="26"/>
                <w:szCs w:val="26"/>
              </w:rPr>
              <w:t>D</w:t>
            </w:r>
            <w:r w:rsidRPr="00A26112">
              <w:rPr>
                <w:rFonts w:eastAsia="標楷體"/>
                <w:sz w:val="26"/>
                <w:szCs w:val="26"/>
              </w:rPr>
              <w:t>iscussant</w:t>
            </w:r>
          </w:p>
        </w:tc>
      </w:tr>
      <w:tr w:rsidR="00143416" w:rsidRPr="00BF2816" w14:paraId="49237B4B" w14:textId="77777777" w:rsidTr="00A26112">
        <w:trPr>
          <w:trHeight w:val="624"/>
        </w:trPr>
        <w:tc>
          <w:tcPr>
            <w:tcW w:w="1534" w:type="dxa"/>
            <w:vMerge/>
            <w:vAlign w:val="center"/>
          </w:tcPr>
          <w:p w14:paraId="195C4C6E" w14:textId="77777777" w:rsidR="00143416" w:rsidRPr="00A26112" w:rsidRDefault="00143416" w:rsidP="00143416">
            <w:pPr>
              <w:pStyle w:val="ac"/>
              <w:snapToGrid w:val="0"/>
              <w:spacing w:beforeLines="0"/>
              <w:ind w:firstLineChars="0" w:firstLine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36" w:type="dxa"/>
            <w:vAlign w:val="center"/>
          </w:tcPr>
          <w:p w14:paraId="04ECD3C2" w14:textId="77777777" w:rsidR="00143416" w:rsidRPr="002B2D59" w:rsidRDefault="00143416" w:rsidP="00143416">
            <w:pPr>
              <w:pStyle w:val="ac"/>
              <w:snapToGrid w:val="0"/>
              <w:spacing w:beforeLines="0"/>
              <w:ind w:firstLineChars="0" w:firstLine="0"/>
              <w:jc w:val="left"/>
              <w:rPr>
                <w:rFonts w:eastAsia="標楷體"/>
                <w:color w:val="000000" w:themeColor="text1"/>
              </w:rPr>
            </w:pPr>
            <w:r w:rsidRPr="002B2D59">
              <w:rPr>
                <w:rFonts w:eastAsia="標楷體" w:hint="eastAsia"/>
                <w:color w:val="000000" w:themeColor="text1"/>
              </w:rPr>
              <w:t>Iida T</w:t>
            </w:r>
            <w:r w:rsidRPr="002B2D59">
              <w:rPr>
                <w:rFonts w:eastAsia="標楷體"/>
                <w:color w:val="000000" w:themeColor="text1"/>
              </w:rPr>
              <w:t>AKESHI (Doshisha University)</w:t>
            </w:r>
          </w:p>
        </w:tc>
        <w:tc>
          <w:tcPr>
            <w:tcW w:w="4297" w:type="dxa"/>
            <w:vAlign w:val="center"/>
          </w:tcPr>
          <w:p w14:paraId="0C846B02" w14:textId="77777777" w:rsidR="00143416" w:rsidRPr="002B2D59" w:rsidRDefault="00143416" w:rsidP="00143416">
            <w:pPr>
              <w:pStyle w:val="ac"/>
              <w:snapToGrid w:val="0"/>
              <w:spacing w:beforeLines="0"/>
              <w:ind w:firstLineChars="0" w:firstLine="0"/>
              <w:jc w:val="left"/>
              <w:rPr>
                <w:rFonts w:eastAsia="標楷體"/>
                <w:color w:val="000000" w:themeColor="text1"/>
              </w:rPr>
            </w:pPr>
            <w:r w:rsidRPr="002B2D59">
              <w:rPr>
                <w:rFonts w:eastAsia="標楷體" w:hint="eastAsia"/>
                <w:color w:val="000000" w:themeColor="text1"/>
              </w:rPr>
              <w:t>The COVID-19 Pandemic and Authoritarian Attitudes of the Japanese Public</w:t>
            </w:r>
          </w:p>
        </w:tc>
        <w:tc>
          <w:tcPr>
            <w:tcW w:w="2123" w:type="dxa"/>
            <w:vAlign w:val="center"/>
          </w:tcPr>
          <w:p w14:paraId="4F09E1AD" w14:textId="1930E191" w:rsidR="00143416" w:rsidRPr="002B2D59" w:rsidRDefault="00143416" w:rsidP="00143416">
            <w:pPr>
              <w:pStyle w:val="ac"/>
              <w:snapToGrid w:val="0"/>
              <w:spacing w:beforeLines="0"/>
              <w:ind w:firstLineChars="0" w:firstLine="0"/>
              <w:jc w:val="left"/>
              <w:rPr>
                <w:rFonts w:eastAsia="標楷體"/>
                <w:color w:val="000000" w:themeColor="text1"/>
              </w:rPr>
            </w:pPr>
            <w:r w:rsidRPr="002B2D59">
              <w:rPr>
                <w:rFonts w:eastAsia="標楷體"/>
                <w:color w:val="000000" w:themeColor="text1"/>
              </w:rPr>
              <w:t>Chia-hung</w:t>
            </w:r>
            <w:r>
              <w:rPr>
                <w:rFonts w:eastAsia="標楷體"/>
                <w:color w:val="000000" w:themeColor="text1"/>
              </w:rPr>
              <w:t xml:space="preserve"> </w:t>
            </w:r>
            <w:r w:rsidRPr="002B2D59">
              <w:rPr>
                <w:rFonts w:eastAsia="標楷體"/>
                <w:color w:val="000000" w:themeColor="text1"/>
              </w:rPr>
              <w:t xml:space="preserve">TSAI (National </w:t>
            </w:r>
            <w:proofErr w:type="spellStart"/>
            <w:r w:rsidRPr="002B2D59">
              <w:rPr>
                <w:rFonts w:eastAsia="標楷體"/>
                <w:color w:val="000000" w:themeColor="text1"/>
              </w:rPr>
              <w:t>Chengchi</w:t>
            </w:r>
            <w:proofErr w:type="spellEnd"/>
            <w:r w:rsidRPr="002B2D59">
              <w:rPr>
                <w:rFonts w:eastAsia="標楷體"/>
                <w:color w:val="000000" w:themeColor="text1"/>
              </w:rPr>
              <w:t xml:space="preserve"> University)</w:t>
            </w:r>
          </w:p>
        </w:tc>
      </w:tr>
      <w:tr w:rsidR="00143416" w:rsidRPr="00BF2816" w14:paraId="1B1E232F" w14:textId="77777777" w:rsidTr="00A26112">
        <w:trPr>
          <w:trHeight w:val="624"/>
        </w:trPr>
        <w:tc>
          <w:tcPr>
            <w:tcW w:w="1534" w:type="dxa"/>
            <w:vMerge/>
          </w:tcPr>
          <w:p w14:paraId="713DD717" w14:textId="77777777" w:rsidR="00143416" w:rsidRPr="00A26112" w:rsidRDefault="00143416" w:rsidP="00143416">
            <w:pPr>
              <w:pStyle w:val="ac"/>
              <w:snapToGrid w:val="0"/>
              <w:spacing w:beforeLines="0"/>
              <w:ind w:firstLineChars="0" w:firstLine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36" w:type="dxa"/>
            <w:vAlign w:val="center"/>
          </w:tcPr>
          <w:p w14:paraId="6C718E4E" w14:textId="4BA5FE96" w:rsidR="00143416" w:rsidRPr="002B2D59" w:rsidRDefault="00143416" w:rsidP="00143416">
            <w:pPr>
              <w:pStyle w:val="ac"/>
              <w:snapToGrid w:val="0"/>
              <w:spacing w:beforeLines="0"/>
              <w:ind w:firstLineChars="0" w:firstLine="0"/>
              <w:jc w:val="left"/>
              <w:rPr>
                <w:rFonts w:eastAsia="標楷體"/>
                <w:color w:val="000000" w:themeColor="text1"/>
              </w:rPr>
            </w:pPr>
            <w:proofErr w:type="spellStart"/>
            <w:r w:rsidRPr="002B2D59">
              <w:rPr>
                <w:rFonts w:eastAsia="標楷體"/>
                <w:color w:val="000000" w:themeColor="text1"/>
              </w:rPr>
              <w:t>Sunkyoung</w:t>
            </w:r>
            <w:proofErr w:type="spellEnd"/>
            <w:r w:rsidRPr="002B2D59">
              <w:rPr>
                <w:rFonts w:eastAsia="標楷體"/>
                <w:color w:val="000000" w:themeColor="text1"/>
              </w:rPr>
              <w:t xml:space="preserve"> Park (Incheon National University)</w:t>
            </w:r>
          </w:p>
        </w:tc>
        <w:tc>
          <w:tcPr>
            <w:tcW w:w="4297" w:type="dxa"/>
            <w:vAlign w:val="center"/>
          </w:tcPr>
          <w:p w14:paraId="5B6D3767" w14:textId="2B9128C6" w:rsidR="00143416" w:rsidRPr="002B2D59" w:rsidRDefault="00143416" w:rsidP="00143416">
            <w:pPr>
              <w:pStyle w:val="ac"/>
              <w:snapToGrid w:val="0"/>
              <w:spacing w:beforeLines="0"/>
              <w:ind w:firstLineChars="0" w:firstLine="0"/>
              <w:rPr>
                <w:rFonts w:eastAsia="標楷體"/>
                <w:color w:val="000000" w:themeColor="text1"/>
              </w:rPr>
            </w:pPr>
            <w:r w:rsidRPr="002B2D59">
              <w:rPr>
                <w:rFonts w:eastAsia="標楷體"/>
                <w:color w:val="000000" w:themeColor="text1"/>
              </w:rPr>
              <w:t>Stuck in an Unequal Society: Economic Inequality and Pessimistic Prospects on Future Social Mobility in South Korea</w:t>
            </w:r>
          </w:p>
        </w:tc>
        <w:tc>
          <w:tcPr>
            <w:tcW w:w="2123" w:type="dxa"/>
            <w:vAlign w:val="center"/>
          </w:tcPr>
          <w:p w14:paraId="07F34802" w14:textId="0003FD43" w:rsidR="00143416" w:rsidRPr="002B2D59" w:rsidRDefault="00143416" w:rsidP="00143416">
            <w:pPr>
              <w:pStyle w:val="ac"/>
              <w:snapToGrid w:val="0"/>
              <w:spacing w:beforeLines="0"/>
              <w:ind w:firstLineChars="0" w:firstLine="0"/>
              <w:jc w:val="left"/>
              <w:rPr>
                <w:rFonts w:eastAsia="標楷體"/>
                <w:color w:val="000000" w:themeColor="text1"/>
              </w:rPr>
            </w:pPr>
            <w:r w:rsidRPr="002B2D59">
              <w:rPr>
                <w:rFonts w:eastAsia="標楷體" w:hint="eastAsia"/>
                <w:color w:val="000000" w:themeColor="text1"/>
              </w:rPr>
              <w:t>Y</w:t>
            </w:r>
            <w:r w:rsidRPr="002B2D59">
              <w:rPr>
                <w:rFonts w:eastAsia="標楷體"/>
                <w:color w:val="000000" w:themeColor="text1"/>
              </w:rPr>
              <w:t xml:space="preserve">en-pin  SU (National </w:t>
            </w:r>
            <w:proofErr w:type="spellStart"/>
            <w:r w:rsidRPr="002B2D59">
              <w:rPr>
                <w:rFonts w:eastAsia="標楷體"/>
                <w:color w:val="000000" w:themeColor="text1"/>
              </w:rPr>
              <w:t>Chengchi</w:t>
            </w:r>
            <w:proofErr w:type="spellEnd"/>
            <w:r w:rsidRPr="002B2D59">
              <w:rPr>
                <w:rFonts w:eastAsia="標楷體"/>
                <w:color w:val="000000" w:themeColor="text1"/>
              </w:rPr>
              <w:t xml:space="preserve"> University)</w:t>
            </w:r>
          </w:p>
        </w:tc>
      </w:tr>
      <w:tr w:rsidR="00143416" w:rsidRPr="00BF2816" w14:paraId="0EEEAE33" w14:textId="77777777" w:rsidTr="00CD3442">
        <w:trPr>
          <w:trHeight w:val="624"/>
        </w:trPr>
        <w:tc>
          <w:tcPr>
            <w:tcW w:w="1534" w:type="dxa"/>
            <w:vMerge/>
            <w:tcBorders>
              <w:bottom w:val="single" w:sz="4" w:space="0" w:color="auto"/>
            </w:tcBorders>
          </w:tcPr>
          <w:p w14:paraId="6E388D3A" w14:textId="77777777" w:rsidR="00143416" w:rsidRPr="00A26112" w:rsidRDefault="00143416" w:rsidP="00143416">
            <w:pPr>
              <w:pStyle w:val="ac"/>
              <w:snapToGrid w:val="0"/>
              <w:spacing w:beforeLines="0"/>
              <w:ind w:firstLineChars="0" w:firstLine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36" w:type="dxa"/>
            <w:tcBorders>
              <w:bottom w:val="single" w:sz="4" w:space="0" w:color="auto"/>
            </w:tcBorders>
            <w:vAlign w:val="center"/>
          </w:tcPr>
          <w:p w14:paraId="4F9166E6" w14:textId="77777777" w:rsidR="00143416" w:rsidRDefault="00143416" w:rsidP="00143416">
            <w:pPr>
              <w:pStyle w:val="ac"/>
              <w:snapToGrid w:val="0"/>
              <w:spacing w:beforeLines="0"/>
              <w:ind w:firstLineChars="0" w:firstLine="0"/>
              <w:jc w:val="left"/>
              <w:rPr>
                <w:rFonts w:eastAsia="標楷體"/>
                <w:color w:val="000000" w:themeColor="text1"/>
              </w:rPr>
            </w:pPr>
            <w:r w:rsidRPr="002B2D59">
              <w:rPr>
                <w:rFonts w:eastAsia="標楷體"/>
                <w:color w:val="000000" w:themeColor="text1"/>
              </w:rPr>
              <w:t xml:space="preserve">Eric Chen-Hua YU </w:t>
            </w:r>
          </w:p>
          <w:p w14:paraId="734FAE2F" w14:textId="77777777" w:rsidR="00740E7A" w:rsidRDefault="00143416" w:rsidP="00143416">
            <w:pPr>
              <w:pStyle w:val="ac"/>
              <w:snapToGrid w:val="0"/>
              <w:spacing w:beforeLines="0"/>
              <w:ind w:firstLineChars="0" w:firstLine="0"/>
              <w:jc w:val="left"/>
              <w:rPr>
                <w:rFonts w:eastAsia="標楷體"/>
                <w:color w:val="000000" w:themeColor="text1"/>
              </w:rPr>
            </w:pPr>
            <w:r w:rsidRPr="002B2D59">
              <w:rPr>
                <w:rFonts w:eastAsia="標楷體"/>
                <w:color w:val="000000" w:themeColor="text1"/>
              </w:rPr>
              <w:t xml:space="preserve">and Chi HUANG (National </w:t>
            </w:r>
            <w:proofErr w:type="spellStart"/>
            <w:r w:rsidRPr="002B2D59">
              <w:rPr>
                <w:rFonts w:eastAsia="標楷體"/>
                <w:color w:val="000000" w:themeColor="text1"/>
              </w:rPr>
              <w:t>Chengchi</w:t>
            </w:r>
            <w:proofErr w:type="spellEnd"/>
            <w:r w:rsidRPr="002B2D59">
              <w:rPr>
                <w:rFonts w:eastAsia="標楷體"/>
                <w:color w:val="000000" w:themeColor="text1"/>
              </w:rPr>
              <w:t xml:space="preserve"> </w:t>
            </w:r>
          </w:p>
          <w:p w14:paraId="0A8ECB08" w14:textId="1CEAB5DD" w:rsidR="00143416" w:rsidRPr="002B2D59" w:rsidRDefault="00143416" w:rsidP="00143416">
            <w:pPr>
              <w:pStyle w:val="ac"/>
              <w:snapToGrid w:val="0"/>
              <w:spacing w:beforeLines="0"/>
              <w:ind w:firstLineChars="0" w:firstLine="0"/>
              <w:jc w:val="left"/>
              <w:rPr>
                <w:rFonts w:eastAsia="標楷體"/>
                <w:color w:val="000000" w:themeColor="text1"/>
              </w:rPr>
            </w:pPr>
            <w:r w:rsidRPr="002B2D59">
              <w:rPr>
                <w:rFonts w:eastAsia="標楷體"/>
                <w:color w:val="000000" w:themeColor="text1"/>
              </w:rPr>
              <w:t>University)</w:t>
            </w:r>
          </w:p>
        </w:tc>
        <w:tc>
          <w:tcPr>
            <w:tcW w:w="4297" w:type="dxa"/>
            <w:tcBorders>
              <w:bottom w:val="single" w:sz="4" w:space="0" w:color="auto"/>
            </w:tcBorders>
            <w:vAlign w:val="center"/>
          </w:tcPr>
          <w:p w14:paraId="230FA72F" w14:textId="77777777" w:rsidR="00143416" w:rsidRPr="002B2D59" w:rsidRDefault="00143416" w:rsidP="00143416">
            <w:pPr>
              <w:pStyle w:val="ac"/>
              <w:snapToGrid w:val="0"/>
              <w:spacing w:beforeLines="0"/>
              <w:ind w:firstLineChars="0" w:firstLine="0"/>
              <w:jc w:val="left"/>
              <w:rPr>
                <w:rFonts w:eastAsia="標楷體"/>
                <w:color w:val="000000" w:themeColor="text1"/>
              </w:rPr>
            </w:pPr>
            <w:r w:rsidRPr="002B2D59">
              <w:rPr>
                <w:rFonts w:eastAsia="標楷體"/>
                <w:color w:val="000000" w:themeColor="text1"/>
              </w:rPr>
              <w:t>Issue Salience and Presidential Approval Rating: An Example of Covid-19 Vaccine Policy in Taiwan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1C271DB8" w14:textId="77777777" w:rsidR="00143416" w:rsidRPr="002B2D59" w:rsidRDefault="00143416" w:rsidP="00143416">
            <w:pPr>
              <w:pStyle w:val="ac"/>
              <w:snapToGrid w:val="0"/>
              <w:spacing w:beforeLines="0"/>
              <w:ind w:firstLineChars="0" w:firstLine="0"/>
              <w:rPr>
                <w:rFonts w:eastAsia="標楷體"/>
                <w:color w:val="000000" w:themeColor="text1"/>
              </w:rPr>
            </w:pPr>
            <w:proofErr w:type="spellStart"/>
            <w:r w:rsidRPr="002B2D59">
              <w:rPr>
                <w:rFonts w:eastAsia="標楷體"/>
                <w:color w:val="000000" w:themeColor="text1"/>
              </w:rPr>
              <w:t>Youngho</w:t>
            </w:r>
            <w:proofErr w:type="spellEnd"/>
            <w:r w:rsidRPr="002B2D59">
              <w:rPr>
                <w:rFonts w:eastAsia="標楷體"/>
                <w:color w:val="000000" w:themeColor="text1"/>
              </w:rPr>
              <w:t xml:space="preserve"> CHO</w:t>
            </w:r>
          </w:p>
          <w:p w14:paraId="2A8D6F2C" w14:textId="7185269C" w:rsidR="00143416" w:rsidRPr="002B2D59" w:rsidRDefault="00143416" w:rsidP="00143416">
            <w:pPr>
              <w:pStyle w:val="ac"/>
              <w:snapToGrid w:val="0"/>
              <w:spacing w:beforeLines="0"/>
              <w:ind w:firstLineChars="0" w:firstLine="0"/>
              <w:rPr>
                <w:rFonts w:eastAsia="標楷體"/>
                <w:color w:val="000000" w:themeColor="text1"/>
              </w:rPr>
            </w:pPr>
            <w:r w:rsidRPr="002B2D59">
              <w:rPr>
                <w:rFonts w:eastAsia="標楷體" w:hint="eastAsia"/>
                <w:color w:val="000000" w:themeColor="text1"/>
              </w:rPr>
              <w:t>(</w:t>
            </w:r>
            <w:proofErr w:type="spellStart"/>
            <w:r w:rsidRPr="002B2D59">
              <w:rPr>
                <w:rFonts w:eastAsia="標楷體"/>
                <w:color w:val="000000" w:themeColor="text1"/>
              </w:rPr>
              <w:t>Soogang</w:t>
            </w:r>
            <w:proofErr w:type="spellEnd"/>
            <w:r w:rsidRPr="002B2D59">
              <w:rPr>
                <w:rFonts w:eastAsia="標楷體"/>
                <w:color w:val="000000" w:themeColor="text1"/>
              </w:rPr>
              <w:t xml:space="preserve"> University)</w:t>
            </w:r>
          </w:p>
        </w:tc>
      </w:tr>
      <w:tr w:rsidR="00143416" w:rsidRPr="00BF2816" w14:paraId="647E4E8F" w14:textId="77777777" w:rsidTr="00CD3442">
        <w:trPr>
          <w:trHeight w:val="567"/>
        </w:trPr>
        <w:tc>
          <w:tcPr>
            <w:tcW w:w="15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D8B61" w14:textId="6A684C0F" w:rsidR="00143416" w:rsidRPr="00A26112" w:rsidRDefault="00143416" w:rsidP="00143416">
            <w:pPr>
              <w:pStyle w:val="ac"/>
              <w:snapToGrid w:val="0"/>
              <w:spacing w:beforeLines="0"/>
              <w:ind w:firstLineChars="0" w:firstLine="0"/>
              <w:rPr>
                <w:rFonts w:eastAsia="標楷體"/>
                <w:sz w:val="26"/>
                <w:szCs w:val="26"/>
              </w:rPr>
            </w:pPr>
            <w:r w:rsidRPr="00A26112">
              <w:rPr>
                <w:rFonts w:eastAsia="標楷體"/>
                <w:sz w:val="26"/>
                <w:szCs w:val="26"/>
              </w:rPr>
              <w:t>12:</w:t>
            </w:r>
            <w:r>
              <w:rPr>
                <w:rFonts w:eastAsia="標楷體"/>
                <w:sz w:val="26"/>
                <w:szCs w:val="26"/>
              </w:rPr>
              <w:t>1</w:t>
            </w:r>
            <w:r w:rsidRPr="00A26112">
              <w:rPr>
                <w:rFonts w:eastAsia="標楷體"/>
                <w:sz w:val="26"/>
                <w:szCs w:val="26"/>
              </w:rPr>
              <w:t>0-13:</w:t>
            </w:r>
            <w:r>
              <w:rPr>
                <w:rFonts w:eastAsia="標楷體"/>
                <w:sz w:val="26"/>
                <w:szCs w:val="26"/>
              </w:rPr>
              <w:t>2</w:t>
            </w:r>
            <w:r w:rsidRPr="00A26112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895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8F290" w14:textId="77777777" w:rsidR="00143416" w:rsidRPr="00A26112" w:rsidRDefault="00143416" w:rsidP="00143416">
            <w:pPr>
              <w:pStyle w:val="ac"/>
              <w:snapToGrid w:val="0"/>
              <w:spacing w:beforeLines="0"/>
              <w:ind w:firstLineChars="0" w:firstLine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26112">
              <w:rPr>
                <w:rFonts w:eastAsia="標楷體" w:hint="eastAsia"/>
                <w:color w:val="000000" w:themeColor="text1"/>
                <w:sz w:val="26"/>
                <w:szCs w:val="26"/>
              </w:rPr>
              <w:t>L</w:t>
            </w:r>
            <w:r w:rsidRPr="00A26112">
              <w:rPr>
                <w:rFonts w:eastAsia="標楷體"/>
                <w:color w:val="000000" w:themeColor="text1"/>
                <w:sz w:val="26"/>
                <w:szCs w:val="26"/>
              </w:rPr>
              <w:t>unch</w:t>
            </w:r>
          </w:p>
        </w:tc>
      </w:tr>
      <w:tr w:rsidR="00143416" w:rsidRPr="00BF2816" w14:paraId="69009C7D" w14:textId="77777777" w:rsidTr="00A26112">
        <w:trPr>
          <w:trHeight w:val="283"/>
        </w:trPr>
        <w:tc>
          <w:tcPr>
            <w:tcW w:w="10490" w:type="dxa"/>
            <w:gridSpan w:val="4"/>
            <w:tcBorders>
              <w:bottom w:val="nil"/>
            </w:tcBorders>
            <w:vAlign w:val="center"/>
          </w:tcPr>
          <w:p w14:paraId="5C98B264" w14:textId="5B7934D7" w:rsidR="00143416" w:rsidRPr="00A26112" w:rsidRDefault="00143416" w:rsidP="00143416">
            <w:pPr>
              <w:pStyle w:val="ac"/>
              <w:snapToGrid w:val="0"/>
              <w:spacing w:beforeLines="0"/>
              <w:ind w:firstLineChars="0" w:firstLine="0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A26112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P</w:t>
            </w:r>
            <w:r w:rsidRPr="00A26112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 xml:space="preserve">anel 2: Comparing </w:t>
            </w:r>
            <w:r w:rsidRPr="00A26112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D</w:t>
            </w:r>
            <w:r w:rsidRPr="00A26112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emocratic Values</w:t>
            </w:r>
          </w:p>
        </w:tc>
      </w:tr>
      <w:tr w:rsidR="00143416" w:rsidRPr="00BF2816" w14:paraId="70E6484E" w14:textId="77777777" w:rsidTr="00A26112">
        <w:trPr>
          <w:trHeight w:val="283"/>
        </w:trPr>
        <w:tc>
          <w:tcPr>
            <w:tcW w:w="10490" w:type="dxa"/>
            <w:gridSpan w:val="4"/>
            <w:tcBorders>
              <w:top w:val="nil"/>
            </w:tcBorders>
            <w:vAlign w:val="center"/>
          </w:tcPr>
          <w:p w14:paraId="57805268" w14:textId="3237D5A1" w:rsidR="00143416" w:rsidRPr="00A26112" w:rsidRDefault="00143416" w:rsidP="00143416">
            <w:pPr>
              <w:pStyle w:val="ac"/>
              <w:snapToGrid w:val="0"/>
              <w:spacing w:beforeLines="0"/>
              <w:ind w:firstLineChars="0" w:firstLine="0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A26112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C</w:t>
            </w:r>
            <w:r w:rsidRPr="00A26112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 xml:space="preserve">hair: </w:t>
            </w:r>
            <w:r w:rsidRPr="00A26112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Woo </w:t>
            </w:r>
            <w:proofErr w:type="spellStart"/>
            <w:r w:rsidRPr="00A26112">
              <w:rPr>
                <w:rFonts w:eastAsia="標楷體"/>
                <w:b/>
                <w:color w:val="000000" w:themeColor="text1"/>
                <w:sz w:val="28"/>
                <w:szCs w:val="28"/>
              </w:rPr>
              <w:t>Jin</w:t>
            </w:r>
            <w:proofErr w:type="spellEnd"/>
            <w:r w:rsidRPr="00A26112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KANG (Kyungpook National University)</w:t>
            </w:r>
          </w:p>
        </w:tc>
      </w:tr>
      <w:tr w:rsidR="00143416" w:rsidRPr="00BF2816" w14:paraId="72CBAB03" w14:textId="77777777" w:rsidTr="002C64A6">
        <w:tc>
          <w:tcPr>
            <w:tcW w:w="1534" w:type="dxa"/>
            <w:vMerge w:val="restart"/>
            <w:vAlign w:val="center"/>
          </w:tcPr>
          <w:p w14:paraId="4D70C116" w14:textId="33FB73FD" w:rsidR="00143416" w:rsidRPr="00A26112" w:rsidRDefault="00143416" w:rsidP="00143416">
            <w:pPr>
              <w:pStyle w:val="ac"/>
              <w:snapToGrid w:val="0"/>
              <w:spacing w:before="240"/>
              <w:ind w:firstLineChars="0" w:firstLine="0"/>
              <w:jc w:val="center"/>
              <w:rPr>
                <w:rFonts w:eastAsia="標楷體"/>
                <w:sz w:val="26"/>
                <w:szCs w:val="26"/>
              </w:rPr>
            </w:pPr>
            <w:r w:rsidRPr="00A26112">
              <w:rPr>
                <w:rFonts w:eastAsia="標楷體"/>
                <w:sz w:val="26"/>
                <w:szCs w:val="26"/>
              </w:rPr>
              <w:t>13:</w:t>
            </w:r>
            <w:r>
              <w:rPr>
                <w:rFonts w:eastAsia="標楷體"/>
                <w:sz w:val="26"/>
                <w:szCs w:val="26"/>
              </w:rPr>
              <w:t>2</w:t>
            </w:r>
            <w:r w:rsidRPr="00A26112">
              <w:rPr>
                <w:rFonts w:eastAsia="標楷體"/>
                <w:sz w:val="26"/>
                <w:szCs w:val="26"/>
              </w:rPr>
              <w:t>0-1</w:t>
            </w:r>
            <w:r>
              <w:rPr>
                <w:rFonts w:eastAsia="標楷體"/>
                <w:sz w:val="26"/>
                <w:szCs w:val="26"/>
              </w:rPr>
              <w:t>5</w:t>
            </w:r>
            <w:r w:rsidRPr="00A26112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/>
                <w:sz w:val="26"/>
                <w:szCs w:val="26"/>
              </w:rPr>
              <w:t>0</w:t>
            </w:r>
            <w:r w:rsidRPr="00A26112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2536" w:type="dxa"/>
            <w:shd w:val="clear" w:color="auto" w:fill="D9D9D9" w:themeFill="background1" w:themeFillShade="D9"/>
            <w:vAlign w:val="center"/>
          </w:tcPr>
          <w:p w14:paraId="79AC406E" w14:textId="77777777" w:rsidR="00143416" w:rsidRPr="00EC3C49" w:rsidRDefault="00143416" w:rsidP="00143416">
            <w:pPr>
              <w:pStyle w:val="ac"/>
              <w:snapToGrid w:val="0"/>
              <w:spacing w:beforeLines="0"/>
              <w:ind w:firstLineChars="0" w:firstLine="0"/>
              <w:jc w:val="left"/>
              <w:rPr>
                <w:rFonts w:eastAsia="標楷體"/>
                <w:color w:val="000000" w:themeColor="text1"/>
              </w:rPr>
            </w:pPr>
            <w:r w:rsidRPr="00EC3C49">
              <w:rPr>
                <w:rFonts w:eastAsia="標楷體" w:hint="eastAsia"/>
                <w:color w:val="000000" w:themeColor="text1"/>
              </w:rPr>
              <w:t>P</w:t>
            </w:r>
            <w:r w:rsidRPr="00EC3C49">
              <w:rPr>
                <w:rFonts w:eastAsia="標楷體"/>
                <w:color w:val="000000" w:themeColor="text1"/>
              </w:rPr>
              <w:t>resenter</w:t>
            </w:r>
          </w:p>
        </w:tc>
        <w:tc>
          <w:tcPr>
            <w:tcW w:w="4297" w:type="dxa"/>
            <w:shd w:val="clear" w:color="auto" w:fill="D9D9D9" w:themeFill="background1" w:themeFillShade="D9"/>
            <w:vAlign w:val="center"/>
          </w:tcPr>
          <w:p w14:paraId="6030BB30" w14:textId="77777777" w:rsidR="00143416" w:rsidRPr="00EC3C49" w:rsidRDefault="00143416" w:rsidP="00143416">
            <w:pPr>
              <w:pStyle w:val="ac"/>
              <w:snapToGrid w:val="0"/>
              <w:spacing w:beforeLines="0"/>
              <w:ind w:firstLineChars="0" w:firstLine="0"/>
              <w:jc w:val="left"/>
              <w:rPr>
                <w:rFonts w:eastAsia="標楷體"/>
                <w:color w:val="000000" w:themeColor="text1"/>
              </w:rPr>
            </w:pPr>
            <w:r w:rsidRPr="00EC3C49">
              <w:rPr>
                <w:rFonts w:eastAsia="標楷體" w:hint="eastAsia"/>
                <w:color w:val="000000" w:themeColor="text1"/>
              </w:rPr>
              <w:t>T</w:t>
            </w:r>
            <w:r w:rsidRPr="00EC3C49">
              <w:rPr>
                <w:rFonts w:eastAsia="標楷體"/>
                <w:color w:val="000000" w:themeColor="text1"/>
              </w:rPr>
              <w:t>itle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14:paraId="488A0AC3" w14:textId="77777777" w:rsidR="00143416" w:rsidRPr="00A26112" w:rsidRDefault="00143416" w:rsidP="00143416">
            <w:pPr>
              <w:pStyle w:val="ac"/>
              <w:snapToGrid w:val="0"/>
              <w:spacing w:beforeLines="0"/>
              <w:ind w:firstLineChars="0" w:firstLine="0"/>
              <w:jc w:val="lef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26112">
              <w:rPr>
                <w:rFonts w:eastAsia="標楷體" w:hint="eastAsia"/>
                <w:color w:val="000000" w:themeColor="text1"/>
                <w:sz w:val="26"/>
                <w:szCs w:val="26"/>
              </w:rPr>
              <w:t>D</w:t>
            </w:r>
            <w:r w:rsidRPr="00A26112">
              <w:rPr>
                <w:rFonts w:eastAsia="標楷體"/>
                <w:color w:val="000000" w:themeColor="text1"/>
                <w:sz w:val="26"/>
                <w:szCs w:val="26"/>
              </w:rPr>
              <w:t>iscussant</w:t>
            </w:r>
          </w:p>
        </w:tc>
      </w:tr>
      <w:tr w:rsidR="00143416" w:rsidRPr="00BF2816" w14:paraId="40AA9B5D" w14:textId="77777777" w:rsidTr="00A26112">
        <w:trPr>
          <w:trHeight w:val="624"/>
        </w:trPr>
        <w:tc>
          <w:tcPr>
            <w:tcW w:w="1534" w:type="dxa"/>
            <w:vMerge/>
            <w:vAlign w:val="center"/>
          </w:tcPr>
          <w:p w14:paraId="0A6C7992" w14:textId="77777777" w:rsidR="00143416" w:rsidRPr="00BF2816" w:rsidRDefault="00143416" w:rsidP="00143416">
            <w:pPr>
              <w:pStyle w:val="ac"/>
              <w:snapToGrid w:val="0"/>
              <w:spacing w:beforeLines="0"/>
              <w:ind w:firstLineChars="0" w:firstLine="0"/>
              <w:jc w:val="center"/>
              <w:rPr>
                <w:rFonts w:eastAsia="標楷體"/>
              </w:rPr>
            </w:pPr>
          </w:p>
        </w:tc>
        <w:tc>
          <w:tcPr>
            <w:tcW w:w="2536" w:type="dxa"/>
            <w:vAlign w:val="center"/>
          </w:tcPr>
          <w:p w14:paraId="7E8083AB" w14:textId="6F61A4C9" w:rsidR="00143416" w:rsidRPr="00143416" w:rsidRDefault="00143416" w:rsidP="00143416">
            <w:pPr>
              <w:pStyle w:val="ac"/>
              <w:snapToGrid w:val="0"/>
              <w:spacing w:beforeLines="0"/>
              <w:ind w:firstLineChars="0" w:firstLine="0"/>
              <w:jc w:val="left"/>
              <w:rPr>
                <w:rFonts w:eastAsia="標楷體"/>
                <w:color w:val="000000" w:themeColor="text1"/>
              </w:rPr>
            </w:pPr>
            <w:r w:rsidRPr="00143416">
              <w:rPr>
                <w:rFonts w:eastAsia="標楷體"/>
                <w:color w:val="000000" w:themeColor="text1"/>
              </w:rPr>
              <w:t>Woo Chang Kang (Korea University)</w:t>
            </w:r>
          </w:p>
        </w:tc>
        <w:tc>
          <w:tcPr>
            <w:tcW w:w="4297" w:type="dxa"/>
            <w:vAlign w:val="center"/>
          </w:tcPr>
          <w:p w14:paraId="234828B7" w14:textId="6535D8FA" w:rsidR="00143416" w:rsidRPr="00143416" w:rsidRDefault="00143416" w:rsidP="00143416">
            <w:pPr>
              <w:pStyle w:val="ac"/>
              <w:snapToGrid w:val="0"/>
              <w:spacing w:beforeLines="0"/>
              <w:ind w:firstLineChars="0" w:firstLine="0"/>
              <w:jc w:val="left"/>
              <w:rPr>
                <w:rFonts w:eastAsia="標楷體"/>
                <w:color w:val="000000" w:themeColor="text1"/>
              </w:rPr>
            </w:pPr>
            <w:r w:rsidRPr="00143416">
              <w:rPr>
                <w:rFonts w:eastAsia="標楷體"/>
                <w:color w:val="000000" w:themeColor="text1"/>
              </w:rPr>
              <w:t>Inequality, Wealth and Electoral Politics</w:t>
            </w:r>
          </w:p>
        </w:tc>
        <w:tc>
          <w:tcPr>
            <w:tcW w:w="2123" w:type="dxa"/>
            <w:vAlign w:val="center"/>
          </w:tcPr>
          <w:p w14:paraId="224EB60B" w14:textId="1D255E3C" w:rsidR="00143416" w:rsidRPr="00143416" w:rsidRDefault="00143416" w:rsidP="00143416">
            <w:pPr>
              <w:pStyle w:val="ac"/>
              <w:snapToGrid w:val="0"/>
              <w:spacing w:beforeLines="0"/>
              <w:ind w:firstLineChars="0" w:firstLine="0"/>
              <w:jc w:val="left"/>
              <w:rPr>
                <w:rFonts w:eastAsia="標楷體"/>
                <w:color w:val="000000" w:themeColor="text1"/>
              </w:rPr>
            </w:pPr>
            <w:r w:rsidRPr="00143416">
              <w:rPr>
                <w:rFonts w:eastAsia="標楷體" w:hint="eastAsia"/>
                <w:color w:val="000000" w:themeColor="text1"/>
              </w:rPr>
              <w:t>C</w:t>
            </w:r>
            <w:r w:rsidRPr="00143416">
              <w:rPr>
                <w:rFonts w:eastAsia="標楷體"/>
                <w:color w:val="000000" w:themeColor="text1"/>
              </w:rPr>
              <w:t>hing-</w:t>
            </w:r>
            <w:proofErr w:type="spellStart"/>
            <w:r w:rsidRPr="00143416">
              <w:rPr>
                <w:rFonts w:eastAsia="標楷體"/>
                <w:color w:val="000000" w:themeColor="text1"/>
              </w:rPr>
              <w:t>hsin</w:t>
            </w:r>
            <w:proofErr w:type="spellEnd"/>
            <w:r w:rsidRPr="00143416">
              <w:rPr>
                <w:rFonts w:eastAsia="標楷體"/>
                <w:color w:val="000000" w:themeColor="text1"/>
              </w:rPr>
              <w:t xml:space="preserve">  YU (National </w:t>
            </w:r>
            <w:proofErr w:type="spellStart"/>
            <w:r w:rsidRPr="00143416">
              <w:rPr>
                <w:rFonts w:eastAsia="標楷體"/>
                <w:color w:val="000000" w:themeColor="text1"/>
              </w:rPr>
              <w:t>Chengchi</w:t>
            </w:r>
            <w:proofErr w:type="spellEnd"/>
            <w:r w:rsidRPr="00143416">
              <w:rPr>
                <w:rFonts w:eastAsia="標楷體"/>
                <w:color w:val="000000" w:themeColor="text1"/>
              </w:rPr>
              <w:t xml:space="preserve"> University)</w:t>
            </w:r>
          </w:p>
        </w:tc>
      </w:tr>
      <w:tr w:rsidR="00143416" w:rsidRPr="00BF2816" w14:paraId="4F7E9C35" w14:textId="77777777" w:rsidTr="00A26112">
        <w:trPr>
          <w:trHeight w:val="624"/>
        </w:trPr>
        <w:tc>
          <w:tcPr>
            <w:tcW w:w="1534" w:type="dxa"/>
            <w:vMerge/>
          </w:tcPr>
          <w:p w14:paraId="6C1710AE" w14:textId="77777777" w:rsidR="00143416" w:rsidRPr="00BF2816" w:rsidRDefault="00143416" w:rsidP="00143416">
            <w:pPr>
              <w:pStyle w:val="ac"/>
              <w:snapToGrid w:val="0"/>
              <w:spacing w:beforeLines="0"/>
              <w:ind w:firstLineChars="0" w:firstLine="0"/>
              <w:rPr>
                <w:rFonts w:eastAsia="標楷體"/>
              </w:rPr>
            </w:pPr>
          </w:p>
        </w:tc>
        <w:tc>
          <w:tcPr>
            <w:tcW w:w="2536" w:type="dxa"/>
            <w:vAlign w:val="center"/>
          </w:tcPr>
          <w:p w14:paraId="4BE7D181" w14:textId="7E4F30E6" w:rsidR="00143416" w:rsidRPr="00143416" w:rsidRDefault="00143416" w:rsidP="00143416">
            <w:pPr>
              <w:pStyle w:val="ac"/>
              <w:snapToGrid w:val="0"/>
              <w:spacing w:beforeLines="0"/>
              <w:ind w:firstLineChars="0" w:firstLine="0"/>
              <w:jc w:val="left"/>
              <w:rPr>
                <w:rFonts w:eastAsia="標楷體"/>
                <w:color w:val="000000" w:themeColor="text1"/>
              </w:rPr>
            </w:pPr>
            <w:r w:rsidRPr="00143416">
              <w:rPr>
                <w:rFonts w:eastAsia="標楷體"/>
                <w:color w:val="000000" w:themeColor="text1"/>
              </w:rPr>
              <w:t>Kuang</w:t>
            </w:r>
            <w:r w:rsidRPr="00143416">
              <w:rPr>
                <w:rFonts w:eastAsia="標楷體" w:hint="eastAsia"/>
                <w:color w:val="000000" w:themeColor="text1"/>
              </w:rPr>
              <w:t>-</w:t>
            </w:r>
            <w:r w:rsidRPr="00143416">
              <w:rPr>
                <w:rFonts w:eastAsia="標楷體"/>
                <w:color w:val="000000" w:themeColor="text1"/>
              </w:rPr>
              <w:t xml:space="preserve">hui CHEN (National Chung Cheng University) and </w:t>
            </w:r>
            <w:proofErr w:type="spellStart"/>
            <w:r w:rsidRPr="00143416">
              <w:rPr>
                <w:rFonts w:eastAsia="標楷體"/>
                <w:color w:val="000000" w:themeColor="text1"/>
              </w:rPr>
              <w:t>Ya</w:t>
            </w:r>
            <w:proofErr w:type="spellEnd"/>
            <w:r w:rsidRPr="00143416">
              <w:rPr>
                <w:rFonts w:eastAsia="標楷體"/>
                <w:color w:val="000000" w:themeColor="text1"/>
              </w:rPr>
              <w:t>-hui LUO(National Chi Nan University)</w:t>
            </w:r>
          </w:p>
        </w:tc>
        <w:tc>
          <w:tcPr>
            <w:tcW w:w="4297" w:type="dxa"/>
            <w:vAlign w:val="center"/>
          </w:tcPr>
          <w:p w14:paraId="175D2A17" w14:textId="77777777" w:rsidR="00143416" w:rsidRPr="00143416" w:rsidRDefault="00143416" w:rsidP="00143416">
            <w:pPr>
              <w:pStyle w:val="ac"/>
              <w:snapToGrid w:val="0"/>
              <w:spacing w:beforeLines="0"/>
              <w:ind w:firstLineChars="0" w:firstLine="0"/>
              <w:jc w:val="left"/>
              <w:rPr>
                <w:rFonts w:eastAsia="標楷體"/>
                <w:color w:val="000000" w:themeColor="text1"/>
              </w:rPr>
            </w:pPr>
            <w:r w:rsidRPr="00143416">
              <w:rPr>
                <w:rFonts w:eastAsia="標楷體"/>
                <w:color w:val="000000" w:themeColor="text1"/>
              </w:rPr>
              <w:t>Effects of Maternal Background on Children’s Political Socialization Experiences: Focusing on Intercultural Marriage Families In Taiwan</w:t>
            </w:r>
          </w:p>
        </w:tc>
        <w:tc>
          <w:tcPr>
            <w:tcW w:w="2123" w:type="dxa"/>
            <w:vAlign w:val="center"/>
          </w:tcPr>
          <w:p w14:paraId="6C24813B" w14:textId="50EC68AC" w:rsidR="00143416" w:rsidRPr="00143416" w:rsidRDefault="00143416" w:rsidP="00143416">
            <w:pPr>
              <w:pStyle w:val="ac"/>
              <w:snapToGrid w:val="0"/>
              <w:spacing w:beforeLines="0"/>
              <w:ind w:firstLineChars="0" w:firstLine="0"/>
              <w:jc w:val="left"/>
              <w:rPr>
                <w:rFonts w:eastAsia="標楷體"/>
                <w:color w:val="000000" w:themeColor="text1"/>
              </w:rPr>
            </w:pPr>
            <w:r w:rsidRPr="00143416">
              <w:rPr>
                <w:rFonts w:eastAsia="標楷體" w:hint="eastAsia"/>
                <w:color w:val="000000" w:themeColor="text1"/>
              </w:rPr>
              <w:t>Iida</w:t>
            </w:r>
            <w:r w:rsidRPr="00143416">
              <w:rPr>
                <w:rFonts w:eastAsia="標楷體"/>
                <w:color w:val="000000" w:themeColor="text1"/>
              </w:rPr>
              <w:t xml:space="preserve"> </w:t>
            </w:r>
            <w:r w:rsidRPr="00143416">
              <w:rPr>
                <w:rFonts w:eastAsia="標楷體" w:hint="eastAsia"/>
                <w:color w:val="000000" w:themeColor="text1"/>
              </w:rPr>
              <w:t>T</w:t>
            </w:r>
            <w:r w:rsidRPr="00143416">
              <w:rPr>
                <w:rFonts w:eastAsia="標楷體"/>
                <w:color w:val="000000" w:themeColor="text1"/>
              </w:rPr>
              <w:t>AKESHI (Doshisha University)</w:t>
            </w:r>
          </w:p>
        </w:tc>
      </w:tr>
      <w:tr w:rsidR="00143416" w:rsidRPr="00BF2816" w14:paraId="008287C8" w14:textId="77777777" w:rsidTr="00CD3442">
        <w:trPr>
          <w:trHeight w:val="624"/>
        </w:trPr>
        <w:tc>
          <w:tcPr>
            <w:tcW w:w="1534" w:type="dxa"/>
            <w:vMerge/>
            <w:tcBorders>
              <w:bottom w:val="single" w:sz="4" w:space="0" w:color="auto"/>
            </w:tcBorders>
          </w:tcPr>
          <w:p w14:paraId="473B8D1F" w14:textId="77777777" w:rsidR="00143416" w:rsidRPr="00BF2816" w:rsidRDefault="00143416" w:rsidP="00143416">
            <w:pPr>
              <w:pStyle w:val="ac"/>
              <w:snapToGrid w:val="0"/>
              <w:spacing w:beforeLines="0"/>
              <w:ind w:firstLineChars="0" w:firstLine="0"/>
              <w:rPr>
                <w:rFonts w:eastAsia="標楷體"/>
              </w:rPr>
            </w:pPr>
          </w:p>
        </w:tc>
        <w:tc>
          <w:tcPr>
            <w:tcW w:w="2536" w:type="dxa"/>
            <w:tcBorders>
              <w:bottom w:val="single" w:sz="4" w:space="0" w:color="auto"/>
            </w:tcBorders>
            <w:vAlign w:val="center"/>
          </w:tcPr>
          <w:p w14:paraId="52A1BF5E" w14:textId="77777777" w:rsidR="00143416" w:rsidRPr="00143416" w:rsidRDefault="00143416" w:rsidP="00143416">
            <w:pPr>
              <w:snapToGrid w:val="0"/>
              <w:rPr>
                <w:rFonts w:eastAsia="標楷體"/>
                <w:color w:val="000000" w:themeColor="text1"/>
              </w:rPr>
            </w:pPr>
            <w:r w:rsidRPr="00143416">
              <w:rPr>
                <w:rFonts w:eastAsia="標楷體"/>
                <w:color w:val="000000" w:themeColor="text1"/>
              </w:rPr>
              <w:t>Hiroki TSUKIYAMA (Keio University)</w:t>
            </w:r>
          </w:p>
        </w:tc>
        <w:tc>
          <w:tcPr>
            <w:tcW w:w="4297" w:type="dxa"/>
            <w:tcBorders>
              <w:bottom w:val="single" w:sz="4" w:space="0" w:color="auto"/>
            </w:tcBorders>
            <w:vAlign w:val="center"/>
          </w:tcPr>
          <w:p w14:paraId="22376293" w14:textId="77777777" w:rsidR="00143416" w:rsidRPr="00143416" w:rsidRDefault="00143416" w:rsidP="00143416">
            <w:pPr>
              <w:pStyle w:val="ac"/>
              <w:snapToGrid w:val="0"/>
              <w:spacing w:beforeLines="0"/>
              <w:ind w:firstLineChars="0" w:firstLine="0"/>
              <w:jc w:val="left"/>
              <w:rPr>
                <w:rFonts w:eastAsia="標楷體"/>
                <w:color w:val="000000" w:themeColor="text1"/>
              </w:rPr>
            </w:pPr>
            <w:r w:rsidRPr="00143416">
              <w:rPr>
                <w:rFonts w:eastAsia="標楷體"/>
                <w:color w:val="000000" w:themeColor="text1"/>
              </w:rPr>
              <w:t>The Effects of Women's Descriptive Representation on Democratic Satisfaction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14:paraId="41CD6AAF" w14:textId="5DBC9DA3" w:rsidR="00143416" w:rsidRPr="00143416" w:rsidRDefault="00143416" w:rsidP="00143416">
            <w:pPr>
              <w:pStyle w:val="ac"/>
              <w:snapToGrid w:val="0"/>
              <w:spacing w:beforeLines="0"/>
              <w:ind w:firstLineChars="0" w:firstLine="0"/>
              <w:jc w:val="left"/>
              <w:rPr>
                <w:rFonts w:eastAsia="標楷體"/>
                <w:color w:val="000000" w:themeColor="text1"/>
              </w:rPr>
            </w:pPr>
            <w:r w:rsidRPr="00143416">
              <w:rPr>
                <w:rFonts w:eastAsia="標楷體"/>
                <w:color w:val="000000" w:themeColor="text1"/>
              </w:rPr>
              <w:t xml:space="preserve">Chao-chi LIN (National </w:t>
            </w:r>
            <w:proofErr w:type="spellStart"/>
            <w:r w:rsidRPr="00143416">
              <w:rPr>
                <w:rFonts w:eastAsia="標楷體"/>
                <w:color w:val="000000" w:themeColor="text1"/>
              </w:rPr>
              <w:t>Chengchi</w:t>
            </w:r>
            <w:proofErr w:type="spellEnd"/>
            <w:r w:rsidRPr="00143416">
              <w:rPr>
                <w:rFonts w:eastAsia="標楷體"/>
                <w:color w:val="000000" w:themeColor="text1"/>
              </w:rPr>
              <w:t xml:space="preserve"> University)</w:t>
            </w:r>
          </w:p>
        </w:tc>
      </w:tr>
      <w:tr w:rsidR="00143416" w:rsidRPr="00BF2816" w14:paraId="2391FD45" w14:textId="77777777" w:rsidTr="00CD3442">
        <w:trPr>
          <w:trHeight w:val="567"/>
        </w:trPr>
        <w:tc>
          <w:tcPr>
            <w:tcW w:w="15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9FACB8" w14:textId="5F265773" w:rsidR="00143416" w:rsidRPr="00A26112" w:rsidRDefault="00143416" w:rsidP="00143416">
            <w:pPr>
              <w:pStyle w:val="ac"/>
              <w:snapToGrid w:val="0"/>
              <w:spacing w:beforeLines="0"/>
              <w:ind w:firstLineChars="0" w:firstLine="0"/>
              <w:rPr>
                <w:rFonts w:eastAsia="標楷體"/>
                <w:sz w:val="26"/>
                <w:szCs w:val="26"/>
              </w:rPr>
            </w:pPr>
            <w:r w:rsidRPr="00A26112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5</w:t>
            </w:r>
            <w:r w:rsidRPr="00A26112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/>
                <w:sz w:val="26"/>
                <w:szCs w:val="26"/>
              </w:rPr>
              <w:t>0</w:t>
            </w:r>
            <w:r w:rsidRPr="00A26112">
              <w:rPr>
                <w:rFonts w:eastAsia="標楷體"/>
                <w:sz w:val="26"/>
                <w:szCs w:val="26"/>
              </w:rPr>
              <w:t>0-1</w:t>
            </w:r>
            <w:r>
              <w:rPr>
                <w:rFonts w:eastAsia="標楷體"/>
                <w:sz w:val="26"/>
                <w:szCs w:val="26"/>
              </w:rPr>
              <w:t>5</w:t>
            </w:r>
            <w:r w:rsidRPr="00A26112">
              <w:rPr>
                <w:rFonts w:eastAsia="標楷體"/>
                <w:sz w:val="26"/>
                <w:szCs w:val="26"/>
              </w:rPr>
              <w:t>:</w:t>
            </w:r>
            <w:r>
              <w:rPr>
                <w:rFonts w:eastAsia="標楷體"/>
                <w:sz w:val="26"/>
                <w:szCs w:val="26"/>
              </w:rPr>
              <w:t>2</w:t>
            </w:r>
            <w:r w:rsidRPr="00A26112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895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B1D700" w14:textId="77777777" w:rsidR="00143416" w:rsidRPr="00A26112" w:rsidRDefault="00143416" w:rsidP="00143416">
            <w:pPr>
              <w:pStyle w:val="ac"/>
              <w:snapToGrid w:val="0"/>
              <w:spacing w:beforeLines="0"/>
              <w:ind w:firstLineChars="0" w:firstLine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26112">
              <w:rPr>
                <w:rFonts w:eastAsia="標楷體" w:hint="eastAsia"/>
                <w:color w:val="000000" w:themeColor="text1"/>
                <w:sz w:val="26"/>
                <w:szCs w:val="26"/>
              </w:rPr>
              <w:t>T</w:t>
            </w:r>
            <w:r w:rsidRPr="00A26112">
              <w:rPr>
                <w:rFonts w:eastAsia="標楷體"/>
                <w:color w:val="000000" w:themeColor="text1"/>
                <w:sz w:val="26"/>
                <w:szCs w:val="26"/>
              </w:rPr>
              <w:t>ea Break</w:t>
            </w:r>
          </w:p>
        </w:tc>
      </w:tr>
      <w:tr w:rsidR="00183030" w:rsidRPr="00BF2816" w14:paraId="5A899D72" w14:textId="77777777" w:rsidTr="00EB7D4F">
        <w:trPr>
          <w:trHeight w:val="283"/>
        </w:trPr>
        <w:tc>
          <w:tcPr>
            <w:tcW w:w="10490" w:type="dxa"/>
            <w:gridSpan w:val="4"/>
            <w:tcBorders>
              <w:bottom w:val="nil"/>
            </w:tcBorders>
          </w:tcPr>
          <w:p w14:paraId="32AE0F31" w14:textId="45739F88" w:rsidR="00183030" w:rsidRPr="00A26112" w:rsidRDefault="00183030" w:rsidP="00F84DCF">
            <w:pPr>
              <w:pStyle w:val="ac"/>
              <w:snapToGrid w:val="0"/>
              <w:spacing w:beforeLines="0"/>
              <w:ind w:firstLineChars="0" w:firstLine="0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A26112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lastRenderedPageBreak/>
              <w:t>P</w:t>
            </w:r>
            <w:r w:rsidRPr="00A26112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anel 3:New Perspectives</w:t>
            </w:r>
            <w:r w:rsidRPr="00A26112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26112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of Election Studies</w:t>
            </w:r>
          </w:p>
        </w:tc>
      </w:tr>
      <w:tr w:rsidR="00183030" w:rsidRPr="00BF2816" w14:paraId="3A683023" w14:textId="77777777" w:rsidTr="00EB7D4F">
        <w:trPr>
          <w:trHeight w:val="283"/>
        </w:trPr>
        <w:tc>
          <w:tcPr>
            <w:tcW w:w="10490" w:type="dxa"/>
            <w:gridSpan w:val="4"/>
            <w:tcBorders>
              <w:top w:val="nil"/>
            </w:tcBorders>
          </w:tcPr>
          <w:p w14:paraId="6C6A05AA" w14:textId="72DA129F" w:rsidR="00183030" w:rsidRPr="00A26112" w:rsidRDefault="00183030" w:rsidP="00F84DCF">
            <w:pPr>
              <w:pStyle w:val="ac"/>
              <w:snapToGrid w:val="0"/>
              <w:spacing w:beforeLines="0"/>
              <w:ind w:firstLineChars="0" w:firstLine="0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A26112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 xml:space="preserve">Chair: </w:t>
            </w:r>
            <w:r w:rsidR="009618C8" w:rsidRPr="00A26112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Eric C</w:t>
            </w:r>
            <w:r w:rsidR="00EC705E" w:rsidRPr="00A26112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hen</w:t>
            </w:r>
            <w:r w:rsidR="009618C8" w:rsidRPr="00A26112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-H</w:t>
            </w:r>
            <w:r w:rsidR="00EC705E" w:rsidRPr="00A26112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ua</w:t>
            </w:r>
            <w:r w:rsidR="009618C8" w:rsidRPr="00A26112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 xml:space="preserve"> YU</w:t>
            </w:r>
            <w:r w:rsidRPr="00A26112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26112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 xml:space="preserve">(National </w:t>
            </w:r>
            <w:proofErr w:type="spellStart"/>
            <w:r w:rsidRPr="00A26112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Chengchi</w:t>
            </w:r>
            <w:proofErr w:type="spellEnd"/>
            <w:r w:rsidRPr="00A26112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 xml:space="preserve"> University)</w:t>
            </w:r>
          </w:p>
        </w:tc>
      </w:tr>
      <w:tr w:rsidR="00183030" w:rsidRPr="00BF2816" w14:paraId="37C9499C" w14:textId="77777777" w:rsidTr="002C64A6">
        <w:trPr>
          <w:trHeight w:val="283"/>
        </w:trPr>
        <w:tc>
          <w:tcPr>
            <w:tcW w:w="1534" w:type="dxa"/>
            <w:vMerge w:val="restart"/>
            <w:vAlign w:val="center"/>
          </w:tcPr>
          <w:p w14:paraId="4A0B7F6A" w14:textId="49C25E8D" w:rsidR="00183030" w:rsidRPr="00A26112" w:rsidRDefault="00183030" w:rsidP="00EB7D4F">
            <w:pPr>
              <w:pStyle w:val="ac"/>
              <w:snapToGrid w:val="0"/>
              <w:spacing w:before="240"/>
              <w:ind w:firstLineChars="0" w:firstLine="0"/>
              <w:jc w:val="center"/>
              <w:rPr>
                <w:rFonts w:eastAsia="標楷體"/>
                <w:sz w:val="26"/>
                <w:szCs w:val="26"/>
              </w:rPr>
            </w:pPr>
            <w:r w:rsidRPr="00A26112">
              <w:rPr>
                <w:rFonts w:eastAsia="標楷體"/>
                <w:sz w:val="26"/>
                <w:szCs w:val="26"/>
              </w:rPr>
              <w:t>15:</w:t>
            </w:r>
            <w:r w:rsidR="00344DA6">
              <w:rPr>
                <w:rFonts w:eastAsia="標楷體"/>
                <w:sz w:val="26"/>
                <w:szCs w:val="26"/>
              </w:rPr>
              <w:t>2</w:t>
            </w:r>
            <w:r w:rsidRPr="00A26112">
              <w:rPr>
                <w:rFonts w:eastAsia="標楷體"/>
                <w:sz w:val="26"/>
                <w:szCs w:val="26"/>
              </w:rPr>
              <w:t>0-1</w:t>
            </w:r>
            <w:r w:rsidR="00344DA6">
              <w:rPr>
                <w:rFonts w:eastAsia="標楷體"/>
                <w:sz w:val="26"/>
                <w:szCs w:val="26"/>
              </w:rPr>
              <w:t>7</w:t>
            </w:r>
            <w:r w:rsidRPr="00A26112">
              <w:rPr>
                <w:rFonts w:eastAsia="標楷體"/>
                <w:sz w:val="26"/>
                <w:szCs w:val="26"/>
              </w:rPr>
              <w:t>:</w:t>
            </w:r>
            <w:r w:rsidR="00344DA6">
              <w:rPr>
                <w:rFonts w:eastAsia="標楷體"/>
                <w:sz w:val="26"/>
                <w:szCs w:val="26"/>
              </w:rPr>
              <w:t>0</w:t>
            </w:r>
            <w:r w:rsidRPr="00A26112"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2536" w:type="dxa"/>
            <w:shd w:val="clear" w:color="auto" w:fill="D9D9D9" w:themeFill="background1" w:themeFillShade="D9"/>
          </w:tcPr>
          <w:p w14:paraId="3623D109" w14:textId="77777777" w:rsidR="00183030" w:rsidRPr="00EC3C49" w:rsidRDefault="00183030" w:rsidP="00183030">
            <w:pPr>
              <w:pStyle w:val="ac"/>
              <w:snapToGrid w:val="0"/>
              <w:spacing w:beforeLines="0"/>
              <w:ind w:firstLineChars="0" w:firstLine="0"/>
              <w:jc w:val="left"/>
              <w:rPr>
                <w:rFonts w:eastAsia="標楷體"/>
                <w:color w:val="000000" w:themeColor="text1"/>
              </w:rPr>
            </w:pPr>
            <w:r w:rsidRPr="00EC3C49">
              <w:rPr>
                <w:rFonts w:eastAsia="標楷體" w:hint="eastAsia"/>
                <w:color w:val="000000" w:themeColor="text1"/>
              </w:rPr>
              <w:t>P</w:t>
            </w:r>
            <w:r w:rsidRPr="00EC3C49">
              <w:rPr>
                <w:rFonts w:eastAsia="標楷體"/>
                <w:color w:val="000000" w:themeColor="text1"/>
              </w:rPr>
              <w:t>resenter</w:t>
            </w:r>
          </w:p>
        </w:tc>
        <w:tc>
          <w:tcPr>
            <w:tcW w:w="4297" w:type="dxa"/>
            <w:shd w:val="clear" w:color="auto" w:fill="D9D9D9" w:themeFill="background1" w:themeFillShade="D9"/>
          </w:tcPr>
          <w:p w14:paraId="171723B5" w14:textId="77777777" w:rsidR="00183030" w:rsidRPr="00EC3C49" w:rsidRDefault="00183030" w:rsidP="00183030">
            <w:pPr>
              <w:pStyle w:val="ac"/>
              <w:snapToGrid w:val="0"/>
              <w:spacing w:beforeLines="0"/>
              <w:ind w:firstLineChars="0" w:firstLine="0"/>
              <w:jc w:val="left"/>
              <w:rPr>
                <w:rFonts w:eastAsia="標楷體"/>
                <w:color w:val="000000" w:themeColor="text1"/>
              </w:rPr>
            </w:pPr>
            <w:r w:rsidRPr="00EC3C49">
              <w:rPr>
                <w:rFonts w:eastAsia="標楷體" w:hint="eastAsia"/>
                <w:color w:val="000000" w:themeColor="text1"/>
              </w:rPr>
              <w:t>T</w:t>
            </w:r>
            <w:r w:rsidRPr="00EC3C49">
              <w:rPr>
                <w:rFonts w:eastAsia="標楷體"/>
                <w:color w:val="000000" w:themeColor="text1"/>
              </w:rPr>
              <w:t>itle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14:paraId="6DC19DA2" w14:textId="77777777" w:rsidR="00183030" w:rsidRPr="00A26112" w:rsidRDefault="00183030" w:rsidP="00183030">
            <w:pPr>
              <w:pStyle w:val="ac"/>
              <w:snapToGrid w:val="0"/>
              <w:spacing w:beforeLines="0"/>
              <w:ind w:firstLineChars="0" w:firstLine="0"/>
              <w:jc w:val="lef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26112">
              <w:rPr>
                <w:rFonts w:eastAsia="標楷體" w:hint="eastAsia"/>
                <w:color w:val="000000" w:themeColor="text1"/>
                <w:sz w:val="26"/>
                <w:szCs w:val="26"/>
              </w:rPr>
              <w:t>D</w:t>
            </w:r>
            <w:r w:rsidRPr="00A26112">
              <w:rPr>
                <w:rFonts w:eastAsia="標楷體"/>
                <w:color w:val="000000" w:themeColor="text1"/>
                <w:sz w:val="26"/>
                <w:szCs w:val="26"/>
              </w:rPr>
              <w:t>iscussant</w:t>
            </w:r>
          </w:p>
        </w:tc>
      </w:tr>
      <w:tr w:rsidR="00183030" w:rsidRPr="00BF2816" w14:paraId="054FB762" w14:textId="77777777" w:rsidTr="002C64A6">
        <w:trPr>
          <w:trHeight w:val="624"/>
        </w:trPr>
        <w:tc>
          <w:tcPr>
            <w:tcW w:w="1534" w:type="dxa"/>
            <w:vMerge/>
            <w:vAlign w:val="center"/>
          </w:tcPr>
          <w:p w14:paraId="4019C5F4" w14:textId="77777777" w:rsidR="00183030" w:rsidRPr="00BF2816" w:rsidRDefault="00183030" w:rsidP="00EB7D4F">
            <w:pPr>
              <w:pStyle w:val="ac"/>
              <w:snapToGrid w:val="0"/>
              <w:spacing w:beforeLines="0"/>
              <w:ind w:firstLineChars="0" w:firstLine="0"/>
              <w:jc w:val="center"/>
              <w:rPr>
                <w:rFonts w:eastAsia="標楷體"/>
              </w:rPr>
            </w:pPr>
          </w:p>
        </w:tc>
        <w:tc>
          <w:tcPr>
            <w:tcW w:w="2536" w:type="dxa"/>
            <w:vAlign w:val="center"/>
          </w:tcPr>
          <w:p w14:paraId="37CC0B24" w14:textId="49046BC7" w:rsidR="00183030" w:rsidRPr="00143416" w:rsidRDefault="00183030" w:rsidP="00183030">
            <w:pPr>
              <w:pStyle w:val="ac"/>
              <w:snapToGrid w:val="0"/>
              <w:spacing w:beforeLines="0"/>
              <w:ind w:firstLineChars="0" w:firstLine="0"/>
              <w:jc w:val="left"/>
              <w:rPr>
                <w:rFonts w:eastAsia="標楷體"/>
                <w:color w:val="000000" w:themeColor="text1"/>
              </w:rPr>
            </w:pPr>
            <w:r w:rsidRPr="00143416">
              <w:rPr>
                <w:rFonts w:eastAsia="標楷體" w:hint="eastAsia"/>
                <w:color w:val="000000" w:themeColor="text1"/>
              </w:rPr>
              <w:t>T</w:t>
            </w:r>
            <w:r w:rsidRPr="00143416">
              <w:rPr>
                <w:rFonts w:eastAsia="標楷體"/>
                <w:color w:val="000000" w:themeColor="text1"/>
              </w:rPr>
              <w:t>zu-ping LIU (University of Taipei)</w:t>
            </w:r>
          </w:p>
        </w:tc>
        <w:tc>
          <w:tcPr>
            <w:tcW w:w="4297" w:type="dxa"/>
            <w:vAlign w:val="center"/>
          </w:tcPr>
          <w:p w14:paraId="29D43454" w14:textId="77777777" w:rsidR="00183030" w:rsidRPr="00143416" w:rsidRDefault="00183030" w:rsidP="00183030">
            <w:pPr>
              <w:pStyle w:val="ac"/>
              <w:snapToGrid w:val="0"/>
              <w:spacing w:beforeLines="0"/>
              <w:ind w:firstLineChars="0" w:firstLine="0"/>
              <w:jc w:val="left"/>
              <w:rPr>
                <w:rFonts w:eastAsia="標楷體"/>
                <w:color w:val="000000" w:themeColor="text1"/>
              </w:rPr>
            </w:pPr>
            <w:r w:rsidRPr="00143416">
              <w:rPr>
                <w:rFonts w:eastAsia="標楷體"/>
                <w:color w:val="000000" w:themeColor="text1"/>
              </w:rPr>
              <w:t>Progressives and Never-Trumpers: Contrastive Principal Component Analysis as an Alternative for Public Opinion Analysis</w:t>
            </w:r>
          </w:p>
        </w:tc>
        <w:tc>
          <w:tcPr>
            <w:tcW w:w="2123" w:type="dxa"/>
            <w:vAlign w:val="center"/>
          </w:tcPr>
          <w:p w14:paraId="4CE84299" w14:textId="71F5C6ED" w:rsidR="00183030" w:rsidRPr="00143416" w:rsidRDefault="00500EDF" w:rsidP="00183030">
            <w:pPr>
              <w:pStyle w:val="ac"/>
              <w:snapToGrid w:val="0"/>
              <w:spacing w:beforeLines="0"/>
              <w:ind w:firstLineChars="0" w:firstLine="0"/>
              <w:jc w:val="left"/>
              <w:rPr>
                <w:rFonts w:eastAsia="標楷體"/>
                <w:color w:val="000000" w:themeColor="text1"/>
              </w:rPr>
            </w:pPr>
            <w:proofErr w:type="spellStart"/>
            <w:r w:rsidRPr="00143416">
              <w:rPr>
                <w:rFonts w:eastAsia="標楷體"/>
                <w:color w:val="000000" w:themeColor="text1"/>
              </w:rPr>
              <w:t>Jungsub</w:t>
            </w:r>
            <w:proofErr w:type="spellEnd"/>
            <w:r w:rsidRPr="00143416">
              <w:rPr>
                <w:rFonts w:eastAsia="標楷體"/>
                <w:color w:val="000000" w:themeColor="text1"/>
              </w:rPr>
              <w:t xml:space="preserve"> SHIN (</w:t>
            </w:r>
            <w:proofErr w:type="spellStart"/>
            <w:r w:rsidRPr="00143416">
              <w:rPr>
                <w:rFonts w:eastAsia="標楷體"/>
                <w:color w:val="000000" w:themeColor="text1"/>
              </w:rPr>
              <w:t>Soongsil</w:t>
            </w:r>
            <w:proofErr w:type="spellEnd"/>
            <w:r w:rsidRPr="00143416">
              <w:rPr>
                <w:rFonts w:eastAsia="標楷體"/>
                <w:color w:val="000000" w:themeColor="text1"/>
              </w:rPr>
              <w:t xml:space="preserve"> University)</w:t>
            </w:r>
          </w:p>
        </w:tc>
      </w:tr>
      <w:tr w:rsidR="00183030" w:rsidRPr="00BF2816" w14:paraId="581E5087" w14:textId="77777777" w:rsidTr="002C64A6">
        <w:trPr>
          <w:trHeight w:val="624"/>
        </w:trPr>
        <w:tc>
          <w:tcPr>
            <w:tcW w:w="1534" w:type="dxa"/>
            <w:vMerge/>
          </w:tcPr>
          <w:p w14:paraId="5E3AEF3C" w14:textId="77777777" w:rsidR="00183030" w:rsidRPr="00BF2816" w:rsidRDefault="00183030" w:rsidP="00EB7D4F">
            <w:pPr>
              <w:pStyle w:val="ac"/>
              <w:snapToGrid w:val="0"/>
              <w:spacing w:beforeLines="0"/>
              <w:ind w:firstLineChars="0" w:firstLine="0"/>
              <w:rPr>
                <w:rFonts w:eastAsia="標楷體"/>
              </w:rPr>
            </w:pPr>
          </w:p>
        </w:tc>
        <w:tc>
          <w:tcPr>
            <w:tcW w:w="2536" w:type="dxa"/>
            <w:vAlign w:val="center"/>
          </w:tcPr>
          <w:p w14:paraId="40A9A0DF" w14:textId="03E667B7" w:rsidR="00A26112" w:rsidRPr="00143416" w:rsidRDefault="00183030" w:rsidP="00183030">
            <w:pPr>
              <w:pStyle w:val="ac"/>
              <w:snapToGrid w:val="0"/>
              <w:spacing w:beforeLines="0"/>
              <w:ind w:firstLineChars="0" w:firstLine="0"/>
              <w:jc w:val="left"/>
              <w:rPr>
                <w:rFonts w:eastAsia="標楷體"/>
                <w:color w:val="000000" w:themeColor="text1"/>
              </w:rPr>
            </w:pPr>
            <w:r w:rsidRPr="00143416">
              <w:rPr>
                <w:rFonts w:eastAsia="標楷體" w:hint="eastAsia"/>
                <w:color w:val="000000" w:themeColor="text1"/>
              </w:rPr>
              <w:t>Masataka H</w:t>
            </w:r>
            <w:r w:rsidRPr="00143416">
              <w:rPr>
                <w:rFonts w:eastAsia="標楷體"/>
                <w:color w:val="000000" w:themeColor="text1"/>
              </w:rPr>
              <w:t>ARADA</w:t>
            </w:r>
            <w:r w:rsidR="00143416" w:rsidRPr="00143416">
              <w:rPr>
                <w:rFonts w:eastAsia="標楷體"/>
                <w:color w:val="000000" w:themeColor="text1"/>
              </w:rPr>
              <w:t xml:space="preserve">, </w:t>
            </w:r>
            <w:r w:rsidRPr="00143416">
              <w:rPr>
                <w:rFonts w:eastAsia="標楷體"/>
                <w:color w:val="000000" w:themeColor="text1"/>
              </w:rPr>
              <w:t xml:space="preserve">Natsumi SHIMADA and Ryo </w:t>
            </w:r>
            <w:r w:rsidR="00500EDF" w:rsidRPr="00143416">
              <w:rPr>
                <w:rFonts w:eastAsia="標楷體"/>
                <w:color w:val="000000" w:themeColor="text1"/>
              </w:rPr>
              <w:t>MIKAMI</w:t>
            </w:r>
            <w:r w:rsidRPr="00143416">
              <w:rPr>
                <w:rFonts w:eastAsia="標楷體"/>
                <w:color w:val="000000" w:themeColor="text1"/>
              </w:rPr>
              <w:t xml:space="preserve"> </w:t>
            </w:r>
          </w:p>
          <w:p w14:paraId="15F8B953" w14:textId="59D0F73C" w:rsidR="00183030" w:rsidRPr="00143416" w:rsidRDefault="00183030" w:rsidP="00183030">
            <w:pPr>
              <w:pStyle w:val="ac"/>
              <w:snapToGrid w:val="0"/>
              <w:spacing w:beforeLines="0"/>
              <w:ind w:firstLineChars="0" w:firstLine="0"/>
              <w:jc w:val="left"/>
              <w:rPr>
                <w:rFonts w:eastAsia="標楷體"/>
                <w:color w:val="000000" w:themeColor="text1"/>
              </w:rPr>
            </w:pPr>
            <w:r w:rsidRPr="00143416">
              <w:rPr>
                <w:rFonts w:eastAsia="標楷體"/>
                <w:color w:val="000000" w:themeColor="text1"/>
              </w:rPr>
              <w:t>(</w:t>
            </w:r>
            <w:r w:rsidR="00500EDF" w:rsidRPr="00143416">
              <w:rPr>
                <w:rFonts w:eastAsia="標楷體"/>
                <w:color w:val="000000" w:themeColor="text1"/>
              </w:rPr>
              <w:t>Shinshu University</w:t>
            </w:r>
            <w:r w:rsidRPr="00143416">
              <w:rPr>
                <w:rFonts w:eastAsia="標楷體"/>
                <w:color w:val="000000" w:themeColor="text1"/>
              </w:rPr>
              <w:t xml:space="preserve">) </w:t>
            </w:r>
          </w:p>
        </w:tc>
        <w:tc>
          <w:tcPr>
            <w:tcW w:w="4297" w:type="dxa"/>
            <w:vAlign w:val="center"/>
          </w:tcPr>
          <w:p w14:paraId="01EA678B" w14:textId="77777777" w:rsidR="00183030" w:rsidRPr="00143416" w:rsidRDefault="00183030" w:rsidP="00183030">
            <w:pPr>
              <w:pStyle w:val="ac"/>
              <w:snapToGrid w:val="0"/>
              <w:spacing w:beforeLines="0"/>
              <w:ind w:firstLineChars="0" w:firstLine="0"/>
              <w:jc w:val="left"/>
              <w:rPr>
                <w:rFonts w:eastAsia="標楷體"/>
                <w:color w:val="000000" w:themeColor="text1"/>
              </w:rPr>
            </w:pPr>
            <w:r w:rsidRPr="00143416">
              <w:rPr>
                <w:rFonts w:eastAsia="標楷體"/>
                <w:color w:val="000000" w:themeColor="text1"/>
              </w:rPr>
              <w:t>Using Internet Surveys to Perform Interactive Economic Experiments:</w:t>
            </w:r>
            <w:r w:rsidRPr="00143416">
              <w:rPr>
                <w:rFonts w:eastAsia="標楷體" w:hint="eastAsia"/>
                <w:color w:val="000000" w:themeColor="text1"/>
              </w:rPr>
              <w:t xml:space="preserve"> </w:t>
            </w:r>
            <w:r w:rsidRPr="00143416">
              <w:rPr>
                <w:rFonts w:eastAsia="標楷體"/>
                <w:color w:val="000000" w:themeColor="text1"/>
              </w:rPr>
              <w:t>an Application to the Bombing of Tokyo</w:t>
            </w:r>
          </w:p>
        </w:tc>
        <w:tc>
          <w:tcPr>
            <w:tcW w:w="2123" w:type="dxa"/>
          </w:tcPr>
          <w:p w14:paraId="1892F06D" w14:textId="77777777" w:rsidR="00183030" w:rsidRPr="00143416" w:rsidRDefault="00183030" w:rsidP="00183030">
            <w:pPr>
              <w:pStyle w:val="ac"/>
              <w:snapToGrid w:val="0"/>
              <w:spacing w:beforeLines="0"/>
              <w:ind w:firstLineChars="0" w:firstLine="0"/>
              <w:jc w:val="left"/>
              <w:rPr>
                <w:rFonts w:eastAsia="標楷體"/>
                <w:color w:val="000000" w:themeColor="text1"/>
              </w:rPr>
            </w:pPr>
            <w:r w:rsidRPr="00143416">
              <w:rPr>
                <w:rFonts w:eastAsia="標楷體"/>
                <w:color w:val="000000" w:themeColor="text1"/>
              </w:rPr>
              <w:t>Chih-cheng</w:t>
            </w:r>
            <w:r w:rsidRPr="00143416">
              <w:rPr>
                <w:rFonts w:eastAsia="標楷體" w:hint="eastAsia"/>
                <w:color w:val="000000" w:themeColor="text1"/>
              </w:rPr>
              <w:t xml:space="preserve"> </w:t>
            </w:r>
            <w:r w:rsidRPr="00143416">
              <w:rPr>
                <w:rFonts w:eastAsia="標楷體"/>
                <w:color w:val="000000" w:themeColor="text1"/>
              </w:rPr>
              <w:t>MENG (National Cheng Kung University)</w:t>
            </w:r>
          </w:p>
        </w:tc>
      </w:tr>
      <w:tr w:rsidR="00183030" w:rsidRPr="00BF2816" w14:paraId="3914D398" w14:textId="77777777" w:rsidTr="002C64A6">
        <w:trPr>
          <w:trHeight w:val="624"/>
        </w:trPr>
        <w:tc>
          <w:tcPr>
            <w:tcW w:w="1534" w:type="dxa"/>
            <w:vMerge/>
          </w:tcPr>
          <w:p w14:paraId="1E042E1A" w14:textId="77777777" w:rsidR="00183030" w:rsidRPr="00BF2816" w:rsidRDefault="00183030" w:rsidP="00EB7D4F">
            <w:pPr>
              <w:pStyle w:val="ac"/>
              <w:snapToGrid w:val="0"/>
              <w:spacing w:beforeLines="0"/>
              <w:ind w:firstLineChars="0" w:firstLine="0"/>
              <w:rPr>
                <w:rFonts w:eastAsia="標楷體"/>
              </w:rPr>
            </w:pPr>
          </w:p>
        </w:tc>
        <w:tc>
          <w:tcPr>
            <w:tcW w:w="2536" w:type="dxa"/>
            <w:vAlign w:val="center"/>
          </w:tcPr>
          <w:p w14:paraId="216953DE" w14:textId="6AEE047B" w:rsidR="00183030" w:rsidRPr="00143416" w:rsidRDefault="00500EDF" w:rsidP="00183030">
            <w:pPr>
              <w:pStyle w:val="ac"/>
              <w:snapToGrid w:val="0"/>
              <w:spacing w:beforeLines="0"/>
              <w:ind w:firstLineChars="0" w:firstLine="0"/>
              <w:jc w:val="left"/>
              <w:rPr>
                <w:rFonts w:eastAsia="標楷體"/>
                <w:color w:val="000000" w:themeColor="text1"/>
              </w:rPr>
            </w:pPr>
            <w:proofErr w:type="spellStart"/>
            <w:r w:rsidRPr="00143416">
              <w:rPr>
                <w:rFonts w:eastAsia="標楷體"/>
                <w:color w:val="000000" w:themeColor="text1"/>
              </w:rPr>
              <w:t>Beomseob</w:t>
            </w:r>
            <w:proofErr w:type="spellEnd"/>
            <w:r w:rsidRPr="00143416">
              <w:rPr>
                <w:rFonts w:eastAsia="標楷體"/>
                <w:color w:val="000000" w:themeColor="text1"/>
              </w:rPr>
              <w:t xml:space="preserve"> Park </w:t>
            </w:r>
            <w:r w:rsidR="00183030" w:rsidRPr="00143416">
              <w:rPr>
                <w:rFonts w:eastAsia="標楷體"/>
                <w:color w:val="000000" w:themeColor="text1"/>
              </w:rPr>
              <w:t>(</w:t>
            </w:r>
            <w:proofErr w:type="spellStart"/>
            <w:r w:rsidRPr="00143416">
              <w:rPr>
                <w:rFonts w:eastAsia="標楷體"/>
                <w:color w:val="000000" w:themeColor="text1"/>
              </w:rPr>
              <w:t>Soongsil</w:t>
            </w:r>
            <w:proofErr w:type="spellEnd"/>
            <w:r w:rsidRPr="00143416">
              <w:rPr>
                <w:rFonts w:eastAsia="標楷體"/>
                <w:color w:val="000000" w:themeColor="text1"/>
              </w:rPr>
              <w:t xml:space="preserve"> University</w:t>
            </w:r>
            <w:r w:rsidR="00183030" w:rsidRPr="00143416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4297" w:type="dxa"/>
            <w:vAlign w:val="center"/>
          </w:tcPr>
          <w:p w14:paraId="60C33CDE" w14:textId="120DC0F2" w:rsidR="00183030" w:rsidRPr="00143416" w:rsidRDefault="00EC3C49" w:rsidP="00EC3C49">
            <w:pPr>
              <w:pStyle w:val="ac"/>
              <w:snapToGrid w:val="0"/>
              <w:spacing w:beforeLines="0"/>
              <w:ind w:firstLineChars="0" w:firstLine="0"/>
              <w:jc w:val="left"/>
              <w:rPr>
                <w:rFonts w:eastAsia="標楷體"/>
                <w:color w:val="000000" w:themeColor="text1"/>
              </w:rPr>
            </w:pPr>
            <w:r w:rsidRPr="00143416">
              <w:rPr>
                <w:rFonts w:eastAsia="標楷體"/>
                <w:color w:val="000000" w:themeColor="text1"/>
              </w:rPr>
              <w:t>When do the agents deliver the vote? A VP-Function in electoral manipulation</w:t>
            </w:r>
          </w:p>
        </w:tc>
        <w:tc>
          <w:tcPr>
            <w:tcW w:w="2123" w:type="dxa"/>
          </w:tcPr>
          <w:p w14:paraId="3D030CF4" w14:textId="4DCC1B2A" w:rsidR="00183030" w:rsidRPr="00143416" w:rsidRDefault="009038F2" w:rsidP="00183030">
            <w:pPr>
              <w:pStyle w:val="ac"/>
              <w:snapToGrid w:val="0"/>
              <w:spacing w:beforeLines="0"/>
              <w:ind w:firstLineChars="0" w:firstLine="0"/>
              <w:jc w:val="left"/>
              <w:rPr>
                <w:rFonts w:eastAsia="標楷體"/>
                <w:color w:val="000000" w:themeColor="text1"/>
              </w:rPr>
            </w:pPr>
            <w:r w:rsidRPr="00143416">
              <w:rPr>
                <w:rFonts w:eastAsia="標楷體"/>
                <w:color w:val="000000" w:themeColor="text1"/>
              </w:rPr>
              <w:t>Chi-</w:t>
            </w:r>
            <w:proofErr w:type="spellStart"/>
            <w:r w:rsidRPr="00143416">
              <w:rPr>
                <w:rFonts w:eastAsia="標楷體"/>
                <w:color w:val="000000" w:themeColor="text1"/>
              </w:rPr>
              <w:t>lin</w:t>
            </w:r>
            <w:proofErr w:type="spellEnd"/>
            <w:r w:rsidRPr="00143416">
              <w:rPr>
                <w:rFonts w:eastAsia="標楷體"/>
                <w:color w:val="000000" w:themeColor="text1"/>
              </w:rPr>
              <w:t xml:space="preserve"> TSAI (National Taipei University)</w:t>
            </w:r>
          </w:p>
        </w:tc>
      </w:tr>
      <w:tr w:rsidR="00A26112" w:rsidRPr="00BF2816" w14:paraId="2FF45178" w14:textId="77777777" w:rsidTr="002C64A6">
        <w:trPr>
          <w:trHeight w:val="624"/>
        </w:trPr>
        <w:tc>
          <w:tcPr>
            <w:tcW w:w="1534" w:type="dxa"/>
            <w:vAlign w:val="center"/>
          </w:tcPr>
          <w:p w14:paraId="12269D64" w14:textId="5F916805" w:rsidR="00A26112" w:rsidRPr="002C64A6" w:rsidRDefault="00A26112" w:rsidP="00EB7D4F">
            <w:pPr>
              <w:pStyle w:val="ac"/>
              <w:snapToGrid w:val="0"/>
              <w:spacing w:beforeLines="0"/>
              <w:ind w:firstLineChars="0" w:firstLine="0"/>
              <w:rPr>
                <w:rFonts w:eastAsia="標楷體"/>
                <w:sz w:val="26"/>
                <w:szCs w:val="26"/>
              </w:rPr>
            </w:pPr>
            <w:r w:rsidRPr="002C64A6">
              <w:rPr>
                <w:rFonts w:eastAsia="標楷體" w:hint="eastAsia"/>
                <w:sz w:val="26"/>
                <w:szCs w:val="26"/>
              </w:rPr>
              <w:t>1</w:t>
            </w:r>
            <w:r w:rsidR="00344DA6">
              <w:rPr>
                <w:rFonts w:eastAsia="標楷體"/>
                <w:sz w:val="26"/>
                <w:szCs w:val="26"/>
              </w:rPr>
              <w:t>7</w:t>
            </w:r>
            <w:r w:rsidRPr="002C64A6">
              <w:rPr>
                <w:rFonts w:eastAsia="標楷體" w:hint="eastAsia"/>
                <w:sz w:val="26"/>
                <w:szCs w:val="26"/>
              </w:rPr>
              <w:t>:</w:t>
            </w:r>
            <w:r w:rsidR="00344DA6">
              <w:rPr>
                <w:rFonts w:eastAsia="標楷體"/>
                <w:sz w:val="26"/>
                <w:szCs w:val="26"/>
              </w:rPr>
              <w:t>0</w:t>
            </w:r>
            <w:r w:rsidRPr="002C64A6">
              <w:rPr>
                <w:rFonts w:eastAsia="標楷體" w:hint="eastAsia"/>
                <w:sz w:val="26"/>
                <w:szCs w:val="26"/>
              </w:rPr>
              <w:t>0-1</w:t>
            </w:r>
            <w:r w:rsidR="00344DA6">
              <w:rPr>
                <w:rFonts w:eastAsia="標楷體"/>
                <w:sz w:val="26"/>
                <w:szCs w:val="26"/>
              </w:rPr>
              <w:t>7</w:t>
            </w:r>
            <w:r w:rsidRPr="002C64A6">
              <w:rPr>
                <w:rFonts w:eastAsia="標楷體" w:hint="eastAsia"/>
                <w:sz w:val="26"/>
                <w:szCs w:val="26"/>
              </w:rPr>
              <w:t>:</w:t>
            </w:r>
            <w:r w:rsidR="00344DA6">
              <w:rPr>
                <w:rFonts w:eastAsia="標楷體"/>
                <w:sz w:val="26"/>
                <w:szCs w:val="26"/>
              </w:rPr>
              <w:t>1</w:t>
            </w:r>
            <w:r w:rsidRPr="002C64A6">
              <w:rPr>
                <w:rFonts w:eastAsia="標楷體" w:hint="eastAsia"/>
                <w:sz w:val="26"/>
                <w:szCs w:val="26"/>
              </w:rPr>
              <w:t>0</w:t>
            </w:r>
          </w:p>
        </w:tc>
        <w:tc>
          <w:tcPr>
            <w:tcW w:w="8956" w:type="dxa"/>
            <w:gridSpan w:val="3"/>
            <w:vAlign w:val="center"/>
          </w:tcPr>
          <w:p w14:paraId="6920F217" w14:textId="6D8846C4" w:rsidR="00A26112" w:rsidRPr="00143416" w:rsidRDefault="00DE6180" w:rsidP="002C64A6">
            <w:pPr>
              <w:pStyle w:val="ac"/>
              <w:snapToGrid w:val="0"/>
              <w:spacing w:beforeLines="0"/>
              <w:ind w:firstLineChars="0" w:firstLine="0"/>
              <w:jc w:val="center"/>
              <w:rPr>
                <w:rFonts w:eastAsia="標楷體"/>
                <w:color w:val="000000" w:themeColor="text1"/>
              </w:rPr>
            </w:pPr>
            <w:r w:rsidRPr="00143416">
              <w:rPr>
                <w:rFonts w:eastAsia="標楷體"/>
                <w:color w:val="000000" w:themeColor="text1"/>
              </w:rPr>
              <w:t>Concluding Remarks</w:t>
            </w:r>
          </w:p>
        </w:tc>
      </w:tr>
    </w:tbl>
    <w:p w14:paraId="32F90FB1" w14:textId="18939D35" w:rsidR="00183030" w:rsidRDefault="00183030" w:rsidP="00183030"/>
    <w:sectPr w:rsidR="00183030" w:rsidSect="004B131B">
      <w:footerReference w:type="default" r:id="rId7"/>
      <w:type w:val="continuous"/>
      <w:pgSz w:w="11900" w:h="16840"/>
      <w:pgMar w:top="907" w:right="1134" w:bottom="907" w:left="1134" w:header="709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E2C87" w14:textId="77777777" w:rsidR="003631A5" w:rsidRDefault="003631A5" w:rsidP="00830791">
      <w:r>
        <w:separator/>
      </w:r>
    </w:p>
  </w:endnote>
  <w:endnote w:type="continuationSeparator" w:id="0">
    <w:p w14:paraId="2C6086F6" w14:textId="77777777" w:rsidR="003631A5" w:rsidRDefault="003631A5" w:rsidP="0083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｢ﾛ｢・ｩ嶸ﾂ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7CAB7" w14:textId="4B506559" w:rsidR="00C80190" w:rsidRDefault="00C80190" w:rsidP="00626E48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B1C88">
      <w:rPr>
        <w:rStyle w:val="a9"/>
        <w:noProof/>
      </w:rPr>
      <w:t>2</w:t>
    </w:r>
    <w:r>
      <w:rPr>
        <w:rStyle w:val="a9"/>
      </w:rPr>
      <w:fldChar w:fldCharType="end"/>
    </w:r>
  </w:p>
  <w:p w14:paraId="0C58B403" w14:textId="77777777" w:rsidR="00C80190" w:rsidRDefault="00C801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3C5DE" w14:textId="77777777" w:rsidR="003631A5" w:rsidRDefault="003631A5" w:rsidP="00830791">
      <w:r>
        <w:separator/>
      </w:r>
    </w:p>
  </w:footnote>
  <w:footnote w:type="continuationSeparator" w:id="0">
    <w:p w14:paraId="0DD2A195" w14:textId="77777777" w:rsidR="003631A5" w:rsidRDefault="003631A5" w:rsidP="00830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32D02"/>
    <w:multiLevelType w:val="hybridMultilevel"/>
    <w:tmpl w:val="953A67F4"/>
    <w:lvl w:ilvl="0" w:tplc="5BF648F0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279D7B38"/>
    <w:multiLevelType w:val="hybridMultilevel"/>
    <w:tmpl w:val="617C2A12"/>
    <w:lvl w:ilvl="0" w:tplc="58A642A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A996188"/>
    <w:multiLevelType w:val="hybridMultilevel"/>
    <w:tmpl w:val="1F80BF8C"/>
    <w:lvl w:ilvl="0" w:tplc="33F8365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18B2D0F"/>
    <w:multiLevelType w:val="hybridMultilevel"/>
    <w:tmpl w:val="EE4ED9A8"/>
    <w:lvl w:ilvl="0" w:tplc="2FC877C2">
      <w:start w:val="1"/>
      <w:numFmt w:val="decimal"/>
      <w:lvlText w:val="%1."/>
      <w:lvlJc w:val="left"/>
      <w:pPr>
        <w:ind w:left="408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num w:numId="1" w16cid:durableId="1113209896">
    <w:abstractNumId w:val="1"/>
  </w:num>
  <w:num w:numId="2" w16cid:durableId="121074262">
    <w:abstractNumId w:val="2"/>
  </w:num>
  <w:num w:numId="3" w16cid:durableId="544683519">
    <w:abstractNumId w:val="0"/>
  </w:num>
  <w:num w:numId="4" w16cid:durableId="221990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791"/>
    <w:rsid w:val="00017A00"/>
    <w:rsid w:val="00020599"/>
    <w:rsid w:val="0003444A"/>
    <w:rsid w:val="000569BF"/>
    <w:rsid w:val="000607E3"/>
    <w:rsid w:val="00070FF7"/>
    <w:rsid w:val="00071AB8"/>
    <w:rsid w:val="00074DCD"/>
    <w:rsid w:val="00081A74"/>
    <w:rsid w:val="00093EAA"/>
    <w:rsid w:val="000C609D"/>
    <w:rsid w:val="000E2E8D"/>
    <w:rsid w:val="00112B86"/>
    <w:rsid w:val="0012589A"/>
    <w:rsid w:val="001345E2"/>
    <w:rsid w:val="001352D1"/>
    <w:rsid w:val="00143416"/>
    <w:rsid w:val="00162F45"/>
    <w:rsid w:val="00175117"/>
    <w:rsid w:val="001762D9"/>
    <w:rsid w:val="00183030"/>
    <w:rsid w:val="001B0E4D"/>
    <w:rsid w:val="001B1F69"/>
    <w:rsid w:val="001C205F"/>
    <w:rsid w:val="001C725E"/>
    <w:rsid w:val="001D0253"/>
    <w:rsid w:val="001D69CA"/>
    <w:rsid w:val="001F2177"/>
    <w:rsid w:val="00202DA0"/>
    <w:rsid w:val="002112CE"/>
    <w:rsid w:val="00216DEF"/>
    <w:rsid w:val="002200C4"/>
    <w:rsid w:val="002210DB"/>
    <w:rsid w:val="00235BE1"/>
    <w:rsid w:val="0024257F"/>
    <w:rsid w:val="00247CA3"/>
    <w:rsid w:val="002834C7"/>
    <w:rsid w:val="00290808"/>
    <w:rsid w:val="002B2D59"/>
    <w:rsid w:val="002C627F"/>
    <w:rsid w:val="002C64A6"/>
    <w:rsid w:val="002E411C"/>
    <w:rsid w:val="00305CA2"/>
    <w:rsid w:val="00307D1A"/>
    <w:rsid w:val="00311D03"/>
    <w:rsid w:val="00312810"/>
    <w:rsid w:val="003135A0"/>
    <w:rsid w:val="00316D6A"/>
    <w:rsid w:val="00317651"/>
    <w:rsid w:val="00337447"/>
    <w:rsid w:val="00344DA6"/>
    <w:rsid w:val="003609EC"/>
    <w:rsid w:val="003631A5"/>
    <w:rsid w:val="003948C0"/>
    <w:rsid w:val="003B06DB"/>
    <w:rsid w:val="003B07AB"/>
    <w:rsid w:val="003C1460"/>
    <w:rsid w:val="003C1889"/>
    <w:rsid w:val="00407B93"/>
    <w:rsid w:val="00412A0D"/>
    <w:rsid w:val="00417211"/>
    <w:rsid w:val="004360E8"/>
    <w:rsid w:val="00450AEB"/>
    <w:rsid w:val="00454F05"/>
    <w:rsid w:val="00463967"/>
    <w:rsid w:val="00482AC8"/>
    <w:rsid w:val="00487963"/>
    <w:rsid w:val="004B131B"/>
    <w:rsid w:val="004B76EA"/>
    <w:rsid w:val="004E627C"/>
    <w:rsid w:val="00500EDF"/>
    <w:rsid w:val="00541053"/>
    <w:rsid w:val="00552E17"/>
    <w:rsid w:val="00597902"/>
    <w:rsid w:val="005A010A"/>
    <w:rsid w:val="005B03E9"/>
    <w:rsid w:val="005E28E2"/>
    <w:rsid w:val="005E4CEA"/>
    <w:rsid w:val="005F346C"/>
    <w:rsid w:val="005F5385"/>
    <w:rsid w:val="0061773C"/>
    <w:rsid w:val="00626E48"/>
    <w:rsid w:val="0063534B"/>
    <w:rsid w:val="006574B2"/>
    <w:rsid w:val="00657C0C"/>
    <w:rsid w:val="006808E2"/>
    <w:rsid w:val="00693767"/>
    <w:rsid w:val="006A143D"/>
    <w:rsid w:val="006A53A3"/>
    <w:rsid w:val="006B1C88"/>
    <w:rsid w:val="006C6F1D"/>
    <w:rsid w:val="006E60D6"/>
    <w:rsid w:val="006E65D0"/>
    <w:rsid w:val="00705310"/>
    <w:rsid w:val="00705E22"/>
    <w:rsid w:val="00715158"/>
    <w:rsid w:val="007172A2"/>
    <w:rsid w:val="0072331A"/>
    <w:rsid w:val="00740556"/>
    <w:rsid w:val="00740E7A"/>
    <w:rsid w:val="00743CAE"/>
    <w:rsid w:val="00753177"/>
    <w:rsid w:val="00754440"/>
    <w:rsid w:val="0076761B"/>
    <w:rsid w:val="00774693"/>
    <w:rsid w:val="00780442"/>
    <w:rsid w:val="00780766"/>
    <w:rsid w:val="00792F13"/>
    <w:rsid w:val="007A15A5"/>
    <w:rsid w:val="007B4A7D"/>
    <w:rsid w:val="007D1C48"/>
    <w:rsid w:val="007D2B64"/>
    <w:rsid w:val="007F5D7C"/>
    <w:rsid w:val="0082195F"/>
    <w:rsid w:val="00824AD7"/>
    <w:rsid w:val="00830791"/>
    <w:rsid w:val="00836F2B"/>
    <w:rsid w:val="00852AE0"/>
    <w:rsid w:val="008565AE"/>
    <w:rsid w:val="00856637"/>
    <w:rsid w:val="008A7051"/>
    <w:rsid w:val="008B0AAE"/>
    <w:rsid w:val="008D142F"/>
    <w:rsid w:val="008D55B8"/>
    <w:rsid w:val="008E37F8"/>
    <w:rsid w:val="009038F2"/>
    <w:rsid w:val="00903A1F"/>
    <w:rsid w:val="009337A3"/>
    <w:rsid w:val="00942A88"/>
    <w:rsid w:val="009618C8"/>
    <w:rsid w:val="009A2B98"/>
    <w:rsid w:val="009A5CDA"/>
    <w:rsid w:val="009B0EFD"/>
    <w:rsid w:val="009C3D28"/>
    <w:rsid w:val="009D21B9"/>
    <w:rsid w:val="00A1339A"/>
    <w:rsid w:val="00A1690E"/>
    <w:rsid w:val="00A26112"/>
    <w:rsid w:val="00A451BA"/>
    <w:rsid w:val="00A56A88"/>
    <w:rsid w:val="00A7682B"/>
    <w:rsid w:val="00AC4FA4"/>
    <w:rsid w:val="00AE4F40"/>
    <w:rsid w:val="00AF49E9"/>
    <w:rsid w:val="00B06E13"/>
    <w:rsid w:val="00B15A11"/>
    <w:rsid w:val="00B65A16"/>
    <w:rsid w:val="00B84260"/>
    <w:rsid w:val="00B84D10"/>
    <w:rsid w:val="00BB1D43"/>
    <w:rsid w:val="00BB469E"/>
    <w:rsid w:val="00BD3E2A"/>
    <w:rsid w:val="00BE5209"/>
    <w:rsid w:val="00BE7E23"/>
    <w:rsid w:val="00BF00ED"/>
    <w:rsid w:val="00BF2816"/>
    <w:rsid w:val="00C316C1"/>
    <w:rsid w:val="00C41266"/>
    <w:rsid w:val="00C63988"/>
    <w:rsid w:val="00C7517A"/>
    <w:rsid w:val="00C80190"/>
    <w:rsid w:val="00CD3442"/>
    <w:rsid w:val="00CE3E7D"/>
    <w:rsid w:val="00CF0A6D"/>
    <w:rsid w:val="00CF368F"/>
    <w:rsid w:val="00D1058B"/>
    <w:rsid w:val="00D1494B"/>
    <w:rsid w:val="00D24817"/>
    <w:rsid w:val="00D509A3"/>
    <w:rsid w:val="00D91E9C"/>
    <w:rsid w:val="00D9647D"/>
    <w:rsid w:val="00DC7DCB"/>
    <w:rsid w:val="00DE6180"/>
    <w:rsid w:val="00DF19E8"/>
    <w:rsid w:val="00E04CB8"/>
    <w:rsid w:val="00E23AD4"/>
    <w:rsid w:val="00E312E6"/>
    <w:rsid w:val="00E346D8"/>
    <w:rsid w:val="00EB1C3E"/>
    <w:rsid w:val="00EB72F9"/>
    <w:rsid w:val="00EC3C49"/>
    <w:rsid w:val="00EC705E"/>
    <w:rsid w:val="00ED2925"/>
    <w:rsid w:val="00ED739D"/>
    <w:rsid w:val="00EE4F47"/>
    <w:rsid w:val="00F238BF"/>
    <w:rsid w:val="00F4210F"/>
    <w:rsid w:val="00F71445"/>
    <w:rsid w:val="00F751B4"/>
    <w:rsid w:val="00F84DCF"/>
    <w:rsid w:val="00F90BEC"/>
    <w:rsid w:val="00F93EBB"/>
    <w:rsid w:val="00F95E3C"/>
    <w:rsid w:val="00F96ED5"/>
    <w:rsid w:val="00FC5CF8"/>
    <w:rsid w:val="00FC6A89"/>
    <w:rsid w:val="00FC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8010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｢ﾛ｢・ｩ嶸ﾂ" w:hAnsi="Cambria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F2B"/>
    <w:pPr>
      <w:widowControl w:val="0"/>
    </w:pPr>
    <w:rPr>
      <w:rFonts w:ascii="Times New Roman" w:eastAsia="新細明體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791"/>
    <w:pPr>
      <w:keepNext/>
      <w:spacing w:before="180" w:after="180" w:line="720" w:lineRule="auto"/>
      <w:outlineLvl w:val="0"/>
    </w:pPr>
    <w:rPr>
      <w:rFonts w:ascii="Arial" w:hAnsi="Arial" w:cs="Arial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9"/>
    <w:qFormat/>
    <w:rsid w:val="00830791"/>
    <w:pPr>
      <w:keepNext/>
      <w:spacing w:line="720" w:lineRule="auto"/>
      <w:outlineLvl w:val="2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830791"/>
    <w:rPr>
      <w:rFonts w:ascii="Arial" w:eastAsia="新細明體" w:hAnsi="Arial" w:cs="Arial"/>
      <w:b/>
      <w:bCs/>
      <w:kern w:val="52"/>
      <w:sz w:val="52"/>
      <w:szCs w:val="52"/>
    </w:rPr>
  </w:style>
  <w:style w:type="character" w:customStyle="1" w:styleId="30">
    <w:name w:val="標題 3 字元"/>
    <w:link w:val="3"/>
    <w:uiPriority w:val="99"/>
    <w:locked/>
    <w:rsid w:val="00830791"/>
    <w:rPr>
      <w:rFonts w:ascii="Arial" w:eastAsia="新細明體" w:hAnsi="Arial" w:cs="Arial"/>
      <w:b/>
      <w:bCs/>
      <w:kern w:val="2"/>
      <w:sz w:val="36"/>
      <w:szCs w:val="36"/>
    </w:rPr>
  </w:style>
  <w:style w:type="paragraph" w:styleId="2">
    <w:name w:val="Body Text Indent 2"/>
    <w:basedOn w:val="a"/>
    <w:link w:val="20"/>
    <w:uiPriority w:val="99"/>
    <w:rsid w:val="00830791"/>
    <w:pPr>
      <w:ind w:firstLineChars="200" w:firstLine="480"/>
    </w:pPr>
  </w:style>
  <w:style w:type="character" w:customStyle="1" w:styleId="20">
    <w:name w:val="本文縮排 2 字元"/>
    <w:link w:val="2"/>
    <w:uiPriority w:val="99"/>
    <w:locked/>
    <w:rsid w:val="00830791"/>
    <w:rPr>
      <w:rFonts w:ascii="Times New Roman" w:eastAsia="新細明體" w:hAnsi="Times New Roman" w:cs="Times New Roman"/>
      <w:kern w:val="2"/>
    </w:rPr>
  </w:style>
  <w:style w:type="character" w:styleId="a3">
    <w:name w:val="Hyperlink"/>
    <w:uiPriority w:val="99"/>
    <w:rsid w:val="00830791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rsid w:val="00830791"/>
    <w:pPr>
      <w:snapToGrid w:val="0"/>
    </w:pPr>
    <w:rPr>
      <w:sz w:val="20"/>
      <w:szCs w:val="20"/>
    </w:rPr>
  </w:style>
  <w:style w:type="character" w:customStyle="1" w:styleId="a5">
    <w:name w:val="註腳文字 字元"/>
    <w:link w:val="a4"/>
    <w:uiPriority w:val="99"/>
    <w:semiHidden/>
    <w:locked/>
    <w:rsid w:val="00830791"/>
    <w:rPr>
      <w:rFonts w:ascii="Times New Roman" w:eastAsia="新細明體" w:hAnsi="Times New Roman" w:cs="Times New Roman"/>
      <w:kern w:val="2"/>
      <w:sz w:val="20"/>
      <w:szCs w:val="20"/>
    </w:rPr>
  </w:style>
  <w:style w:type="character" w:styleId="a6">
    <w:name w:val="footnote reference"/>
    <w:uiPriority w:val="99"/>
    <w:semiHidden/>
    <w:rsid w:val="00830791"/>
    <w:rPr>
      <w:vertAlign w:val="superscript"/>
    </w:rPr>
  </w:style>
  <w:style w:type="paragraph" w:styleId="a7">
    <w:name w:val="footer"/>
    <w:basedOn w:val="a"/>
    <w:link w:val="a8"/>
    <w:uiPriority w:val="99"/>
    <w:rsid w:val="00626E48"/>
    <w:pPr>
      <w:tabs>
        <w:tab w:val="center" w:pos="4320"/>
        <w:tab w:val="right" w:pos="8640"/>
      </w:tabs>
    </w:pPr>
  </w:style>
  <w:style w:type="character" w:customStyle="1" w:styleId="a8">
    <w:name w:val="頁尾 字元"/>
    <w:link w:val="a7"/>
    <w:uiPriority w:val="99"/>
    <w:locked/>
    <w:rsid w:val="00626E48"/>
    <w:rPr>
      <w:rFonts w:ascii="Times New Roman" w:eastAsia="新細明體" w:hAnsi="Times New Roman" w:cs="Times New Roman"/>
      <w:kern w:val="2"/>
    </w:rPr>
  </w:style>
  <w:style w:type="character" w:styleId="a9">
    <w:name w:val="page number"/>
    <w:basedOn w:val="a0"/>
    <w:uiPriority w:val="99"/>
    <w:semiHidden/>
    <w:rsid w:val="00626E48"/>
  </w:style>
  <w:style w:type="paragraph" w:styleId="aa">
    <w:name w:val="header"/>
    <w:basedOn w:val="a"/>
    <w:link w:val="ab"/>
    <w:uiPriority w:val="99"/>
    <w:rsid w:val="00626E48"/>
    <w:pPr>
      <w:tabs>
        <w:tab w:val="center" w:pos="4320"/>
        <w:tab w:val="right" w:pos="8640"/>
      </w:tabs>
    </w:pPr>
  </w:style>
  <w:style w:type="character" w:customStyle="1" w:styleId="ab">
    <w:name w:val="頁首 字元"/>
    <w:link w:val="aa"/>
    <w:uiPriority w:val="99"/>
    <w:locked/>
    <w:rsid w:val="00626E48"/>
    <w:rPr>
      <w:rFonts w:ascii="Times New Roman" w:eastAsia="新細明體" w:hAnsi="Times New Roman" w:cs="Times New Roman"/>
      <w:kern w:val="2"/>
    </w:rPr>
  </w:style>
  <w:style w:type="paragraph" w:customStyle="1" w:styleId="ac">
    <w:name w:val="主文"/>
    <w:basedOn w:val="a"/>
    <w:link w:val="ad"/>
    <w:uiPriority w:val="99"/>
    <w:rsid w:val="007D1C48"/>
    <w:pPr>
      <w:spacing w:beforeLines="100"/>
      <w:ind w:firstLineChars="200" w:firstLine="480"/>
      <w:jc w:val="both"/>
    </w:pPr>
  </w:style>
  <w:style w:type="character" w:customStyle="1" w:styleId="ad">
    <w:name w:val="主文 字元"/>
    <w:link w:val="ac"/>
    <w:uiPriority w:val="99"/>
    <w:locked/>
    <w:rsid w:val="007D1C48"/>
    <w:rPr>
      <w:rFonts w:eastAsia="新細明體"/>
      <w:kern w:val="2"/>
      <w:sz w:val="24"/>
      <w:szCs w:val="24"/>
      <w:lang w:val="en-US" w:eastAsia="zh-TW"/>
    </w:rPr>
  </w:style>
  <w:style w:type="character" w:customStyle="1" w:styleId="31">
    <w:name w:val="字元 字元3"/>
    <w:uiPriority w:val="99"/>
    <w:locked/>
    <w:rsid w:val="00F4210F"/>
    <w:rPr>
      <w:rFonts w:eastAsia="標楷體"/>
      <w:kern w:val="2"/>
      <w:lang w:val="en-US" w:eastAsia="zh-TW"/>
    </w:rPr>
  </w:style>
  <w:style w:type="character" w:customStyle="1" w:styleId="21">
    <w:name w:val="字元 字元2"/>
    <w:uiPriority w:val="99"/>
    <w:locked/>
    <w:rsid w:val="00F4210F"/>
    <w:rPr>
      <w:rFonts w:eastAsia="標楷體"/>
      <w:kern w:val="2"/>
      <w:lang w:val="en-US" w:eastAsia="zh-TW"/>
    </w:rPr>
  </w:style>
  <w:style w:type="paragraph" w:styleId="ae">
    <w:name w:val="List Paragraph"/>
    <w:basedOn w:val="a"/>
    <w:uiPriority w:val="34"/>
    <w:qFormat/>
    <w:rsid w:val="006574B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FC5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C5CF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9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2480</Characters>
  <Application>Microsoft Office Word</Application>
  <DocSecurity>0</DocSecurity>
  <Lines>20</Lines>
  <Paragraphs>5</Paragraphs>
  <ScaleCrop>false</ScaleCrop>
  <Company>CMT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台灣民主參與的理論建構與實踐</dc:title>
  <dc:subject/>
  <dc:creator>Chia-hung Tsai</dc:creator>
  <cp:keywords/>
  <dc:description/>
  <cp:lastModifiedBy>沈庭如</cp:lastModifiedBy>
  <cp:revision>3</cp:revision>
  <cp:lastPrinted>2022-10-06T06:30:00Z</cp:lastPrinted>
  <dcterms:created xsi:type="dcterms:W3CDTF">2022-10-08T17:39:00Z</dcterms:created>
  <dcterms:modified xsi:type="dcterms:W3CDTF">2022-10-08T17:40:00Z</dcterms:modified>
</cp:coreProperties>
</file>